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36" w:rsidRDefault="007A3CF9" w:rsidP="007A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C75336" w:rsidRDefault="00C75336" w:rsidP="004A5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5336" w:rsidRDefault="00C75336" w:rsidP="004A5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0944" w:rsidRPr="00030944" w:rsidRDefault="00030944" w:rsidP="0003094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10"/>
        <w:tblpPr w:leftFromText="180" w:rightFromText="180" w:vertAnchor="text" w:tblpY="1"/>
        <w:tblOverlap w:val="never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9"/>
        <w:gridCol w:w="8643"/>
        <w:gridCol w:w="1700"/>
        <w:gridCol w:w="1830"/>
        <w:gridCol w:w="30"/>
        <w:gridCol w:w="30"/>
        <w:gridCol w:w="15"/>
        <w:gridCol w:w="15"/>
        <w:gridCol w:w="2336"/>
      </w:tblGrid>
      <w:tr w:rsidR="003C39D3" w:rsidRPr="00030944" w:rsidTr="003C39D3">
        <w:trPr>
          <w:trHeight w:val="555"/>
        </w:trPr>
        <w:tc>
          <w:tcPr>
            <w:tcW w:w="569" w:type="dxa"/>
            <w:vMerge w:val="restart"/>
          </w:tcPr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43" w:type="dxa"/>
            <w:vMerge w:val="restart"/>
          </w:tcPr>
          <w:p w:rsidR="003C39D3" w:rsidRPr="00030944" w:rsidRDefault="003C39D3" w:rsidP="003C3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разделов, тем</w:t>
            </w:r>
          </w:p>
        </w:tc>
        <w:tc>
          <w:tcPr>
            <w:tcW w:w="1700" w:type="dxa"/>
            <w:vMerge w:val="restart"/>
          </w:tcPr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25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3C39D3" w:rsidRPr="004A5B25" w:rsidRDefault="003C39D3" w:rsidP="003C39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39D3" w:rsidRPr="00030944" w:rsidTr="003C39D3">
        <w:trPr>
          <w:trHeight w:val="480"/>
        </w:trPr>
        <w:tc>
          <w:tcPr>
            <w:tcW w:w="569" w:type="dxa"/>
            <w:vMerge/>
          </w:tcPr>
          <w:p w:rsidR="003C39D3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3" w:type="dxa"/>
            <w:vMerge/>
          </w:tcPr>
          <w:p w:rsidR="003C39D3" w:rsidRPr="00030944" w:rsidRDefault="003C39D3" w:rsidP="003C3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433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39D3" w:rsidRDefault="003C39D3" w:rsidP="004330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433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39D3" w:rsidRDefault="003C39D3" w:rsidP="00433022">
            <w:pPr>
              <w:ind w:left="11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4A5B25" w:rsidRPr="00030944" w:rsidTr="003C39D3">
        <w:trPr>
          <w:trHeight w:val="1202"/>
        </w:trPr>
        <w:tc>
          <w:tcPr>
            <w:tcW w:w="15168" w:type="dxa"/>
            <w:gridSpan w:val="9"/>
            <w:tcBorders>
              <w:right w:val="single" w:sz="4" w:space="0" w:color="auto"/>
            </w:tcBorders>
          </w:tcPr>
          <w:p w:rsidR="004A5B25" w:rsidRPr="00082B6A" w:rsidRDefault="004A5B25" w:rsidP="003C3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6A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  <w:r w:rsidR="00065971" w:rsidRPr="00082B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82B6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43053" w:rsidRPr="00082B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</w:t>
            </w:r>
            <w:r w:rsidRPr="00082B6A">
              <w:rPr>
                <w:rFonts w:ascii="Times New Roman" w:hAnsi="Times New Roman" w:cs="Times New Roman"/>
                <w:b/>
                <w:sz w:val="28"/>
                <w:szCs w:val="28"/>
              </w:rPr>
              <w:t>начинаю меняться»</w:t>
            </w:r>
            <w:r w:rsidRPr="00082B6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A5B25" w:rsidRPr="00030944" w:rsidRDefault="004A5B25" w:rsidP="003C39D3">
            <w:pPr>
              <w:ind w:left="1168" w:firstLine="601"/>
            </w:pPr>
            <w:r w:rsidRPr="00282E43">
              <w:rPr>
                <w:rFonts w:ascii="Times New Roman" w:hAnsi="Times New Roman" w:cs="Times New Roman"/>
                <w:sz w:val="24"/>
                <w:szCs w:val="24"/>
              </w:rPr>
              <w:t>Помочь подросткам осознать свои изменения, мотивировать их к</w:t>
            </w:r>
            <w:r w:rsidR="00E87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2E43">
              <w:rPr>
                <w:rFonts w:ascii="Times New Roman" w:hAnsi="Times New Roman" w:cs="Times New Roman"/>
                <w:sz w:val="24"/>
                <w:szCs w:val="24"/>
              </w:rPr>
              <w:t>позитивному</w:t>
            </w:r>
            <w:proofErr w:type="gramEnd"/>
            <w:r w:rsidR="00E87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E43">
              <w:rPr>
                <w:rFonts w:ascii="Times New Roman" w:hAnsi="Times New Roman" w:cs="Times New Roman"/>
                <w:sz w:val="24"/>
                <w:szCs w:val="24"/>
              </w:rPr>
              <w:t>самоизменению</w:t>
            </w:r>
            <w:proofErr w:type="spellEnd"/>
            <w:r w:rsidRPr="00282E43">
              <w:rPr>
                <w:rFonts w:ascii="Times New Roman" w:hAnsi="Times New Roman" w:cs="Times New Roman"/>
                <w:sz w:val="24"/>
                <w:szCs w:val="24"/>
              </w:rPr>
              <w:t>, способствовать успешной психологической адаптации учащихся  к условиям  обучения в основной  школе</w:t>
            </w:r>
            <w:r w:rsidR="00743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9D3" w:rsidRPr="00E87163" w:rsidTr="003C39D3">
        <w:trPr>
          <w:trHeight w:val="145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</w:tcPr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Введение в мир пси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хологии</w:t>
            </w:r>
          </w:p>
          <w:p w:rsidR="003C39D3" w:rsidRPr="00282E4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Зачем человеку занятия психологией?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11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3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RPr="00E87163" w:rsidTr="003C39D3">
        <w:trPr>
          <w:trHeight w:val="2396"/>
        </w:trPr>
        <w:tc>
          <w:tcPr>
            <w:tcW w:w="569" w:type="dxa"/>
            <w:shd w:val="clear" w:color="auto" w:fill="auto"/>
          </w:tcPr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43" w:type="dxa"/>
            <w:shd w:val="clear" w:color="auto" w:fill="auto"/>
          </w:tcPr>
          <w:p w:rsidR="003C39D3" w:rsidRPr="00B67C7B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67C7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Я – это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Я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Кто я, какой я?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Я – могу.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Я нужен!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Я мечтаю.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Я – это мои цели.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Я – это мое детство. 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Моя семья</w:t>
            </w: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Я – это мое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настоящее. Я – это мое будущее.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3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RPr="00E87163" w:rsidTr="003C39D3">
        <w:trPr>
          <w:trHeight w:val="145"/>
        </w:trPr>
        <w:tc>
          <w:tcPr>
            <w:tcW w:w="569" w:type="dxa"/>
            <w:shd w:val="clear" w:color="auto" w:fill="FFFFFF" w:themeFill="background1"/>
          </w:tcPr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43" w:type="dxa"/>
            <w:shd w:val="clear" w:color="auto" w:fill="FFFFFF" w:themeFill="background1"/>
          </w:tcPr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Я имею право чувс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твовать и выражать свои чувства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Чувства бывают разные.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Стыдно ли бояться?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67C7B">
              <w:rPr>
                <w:rFonts w:ascii="Times New Roman" w:eastAsiaTheme="minorEastAsia" w:hAnsi="Times New Roman" w:cs="Times New Roman"/>
                <w:sz w:val="24"/>
                <w:szCs w:val="24"/>
              </w:rPr>
              <w:t>Имею ли я право сердиться и обижаться?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Мои чувства</w:t>
            </w: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C39D3" w:rsidRPr="00030944" w:rsidRDefault="003C39D3" w:rsidP="003C39D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3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RPr="00E87163" w:rsidTr="003C39D3">
        <w:trPr>
          <w:trHeight w:val="145"/>
        </w:trPr>
        <w:tc>
          <w:tcPr>
            <w:tcW w:w="569" w:type="dxa"/>
            <w:shd w:val="clear" w:color="auto" w:fill="FFFFFF" w:themeFill="background1"/>
          </w:tcPr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43" w:type="dxa"/>
            <w:shd w:val="clear" w:color="auto" w:fill="FFFFFF" w:themeFill="background1"/>
          </w:tcPr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Я и мой внутренний мир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Каждый видит мир и чувствует по-своему.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Любой внутренний мир ценен и уникален.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Мой внутренний мир</w:t>
            </w: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RPr="00E87163" w:rsidTr="003C39D3">
        <w:trPr>
          <w:trHeight w:val="145"/>
        </w:trPr>
        <w:tc>
          <w:tcPr>
            <w:tcW w:w="569" w:type="dxa"/>
            <w:shd w:val="clear" w:color="auto" w:fill="FFFFFF" w:themeFill="background1"/>
          </w:tcPr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43" w:type="dxa"/>
            <w:shd w:val="clear" w:color="auto" w:fill="FFFFFF" w:themeFill="background1"/>
          </w:tcPr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Кто в ответе за мой внутренний мир?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Трудные ситуации могут научить меня. 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трудной ситуации я ищу силу внутри себя, и она обязательно найдется. </w:t>
            </w:r>
          </w:p>
          <w:p w:rsidR="003C39D3" w:rsidRPr="009E26A7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Личный опыт преодоления трудностей.</w:t>
            </w:r>
          </w:p>
        </w:tc>
        <w:tc>
          <w:tcPr>
            <w:tcW w:w="1700" w:type="dxa"/>
            <w:shd w:val="clear" w:color="auto" w:fill="FFFFFF" w:themeFill="background1"/>
          </w:tcPr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RPr="00E87163" w:rsidTr="003C39D3">
        <w:trPr>
          <w:trHeight w:val="145"/>
        </w:trPr>
        <w:tc>
          <w:tcPr>
            <w:tcW w:w="569" w:type="dxa"/>
            <w:shd w:val="clear" w:color="auto" w:fill="FFFFFF" w:themeFill="background1"/>
          </w:tcPr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8643" w:type="dxa"/>
            <w:shd w:val="clear" w:color="auto" w:fill="FFFFFF" w:themeFill="background1"/>
          </w:tcPr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Я и Ты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Я и мои друзья. 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 меня есть друг. 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Мои друзья.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Я и мои «колючки»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Что такое одиночество?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Я не одинок в этом мире.</w:t>
            </w:r>
          </w:p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Счастье</w:t>
            </w: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</w:tcPr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RPr="00E87163" w:rsidTr="003C39D3">
        <w:trPr>
          <w:trHeight w:val="145"/>
        </w:trPr>
        <w:tc>
          <w:tcPr>
            <w:tcW w:w="569" w:type="dxa"/>
            <w:shd w:val="clear" w:color="auto" w:fill="FFFFFF" w:themeFill="background1"/>
          </w:tcPr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643" w:type="dxa"/>
            <w:shd w:val="clear" w:color="auto" w:fill="FFFFFF" w:themeFill="background1"/>
          </w:tcPr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Мы начинаем меняться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Зачем человеку меняться? 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Цель </w:t>
            </w:r>
            <w:proofErr w:type="spellStart"/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самоизменения</w:t>
            </w:r>
            <w:proofErr w:type="spellEnd"/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Ресурсы </w:t>
            </w:r>
            <w:proofErr w:type="spellStart"/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самоизменения</w:t>
            </w:r>
            <w:proofErr w:type="spellEnd"/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самоизменения</w:t>
            </w:r>
            <w:proofErr w:type="spellEnd"/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A72C95">
              <w:rPr>
                <w:rFonts w:ascii="Times New Roman" w:eastAsiaTheme="minorEastAsia" w:hAnsi="Times New Roman" w:cs="Times New Roman"/>
                <w:sz w:val="24"/>
                <w:szCs w:val="24"/>
              </w:rPr>
              <w:t>Изменения в жизни человека.</w:t>
            </w:r>
          </w:p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Заключительное занятие.</w:t>
            </w:r>
          </w:p>
        </w:tc>
        <w:tc>
          <w:tcPr>
            <w:tcW w:w="1700" w:type="dxa"/>
            <w:shd w:val="clear" w:color="auto" w:fill="FFFFFF" w:themeFill="background1"/>
          </w:tcPr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2A45FB" w:rsidP="003C39D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  <w:p w:rsidR="003C39D3" w:rsidRDefault="002A45FB" w:rsidP="003C39D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Pr="00030944" w:rsidRDefault="003C39D3" w:rsidP="003C39D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23.04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30.04; 7.05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44E" w:rsidRPr="00E87163" w:rsidTr="003C39D3">
        <w:trPr>
          <w:trHeight w:val="429"/>
        </w:trPr>
        <w:tc>
          <w:tcPr>
            <w:tcW w:w="15168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</w:tcPr>
          <w:p w:rsidR="00D5544E" w:rsidRPr="00E87163" w:rsidRDefault="00D5544E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6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Всего за 5 класс</w:t>
            </w:r>
            <w:r w:rsidRPr="00E87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A45FB">
              <w:rPr>
                <w:rFonts w:ascii="Times New Roman" w:hAnsi="Times New Roman" w:cs="Times New Roman"/>
                <w:b/>
                <w:sz w:val="24"/>
                <w:szCs w:val="24"/>
              </w:rPr>
              <w:t>35 ч.</w:t>
            </w:r>
          </w:p>
        </w:tc>
      </w:tr>
      <w:tr w:rsidR="00D5544E" w:rsidRPr="00E87163" w:rsidTr="003C39D3">
        <w:trPr>
          <w:trHeight w:val="429"/>
        </w:trPr>
        <w:tc>
          <w:tcPr>
            <w:tcW w:w="15168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</w:tcPr>
          <w:p w:rsidR="00D5544E" w:rsidRPr="00082B6A" w:rsidRDefault="00D5544E" w:rsidP="003C39D3">
            <w:pPr>
              <w:ind w:left="601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B6A">
              <w:rPr>
                <w:rFonts w:ascii="Times New Roman" w:hAnsi="Times New Roman" w:cs="Times New Roman"/>
                <w:b/>
                <w:sz w:val="28"/>
                <w:szCs w:val="28"/>
              </w:rPr>
              <w:t>6 класс «Я повзрослел»:</w:t>
            </w:r>
          </w:p>
          <w:p w:rsidR="00D5544E" w:rsidRPr="00E87163" w:rsidRDefault="00D5544E" w:rsidP="003C39D3">
            <w:pPr>
              <w:ind w:left="60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87163">
              <w:rPr>
                <w:rFonts w:ascii="Times New Roman" w:hAnsi="Times New Roman" w:cs="Times New Roman"/>
                <w:sz w:val="24"/>
                <w:szCs w:val="24"/>
              </w:rPr>
              <w:t>Помочь подросткам осознать свои индивидуальные особенности, свои агрессивные действия, учить их контролировать проявление агрессии</w:t>
            </w:r>
            <w:r w:rsidR="00743053" w:rsidRPr="00E871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9D3" w:rsidRPr="00E87163" w:rsidTr="003C39D3">
        <w:trPr>
          <w:trHeight w:val="145"/>
        </w:trPr>
        <w:tc>
          <w:tcPr>
            <w:tcW w:w="569" w:type="dxa"/>
            <w:shd w:val="clear" w:color="auto" w:fill="FFFFFF" w:themeFill="background1"/>
          </w:tcPr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43" w:type="dxa"/>
            <w:shd w:val="clear" w:color="auto" w:fill="FFFFFF" w:themeFill="background1"/>
          </w:tcPr>
          <w:p w:rsidR="003C39D3" w:rsidRPr="006F17E9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Агрессия и ее роль в развитии человека</w:t>
            </w:r>
          </w:p>
          <w:p w:rsidR="003C39D3" w:rsidRPr="006F17E9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Мир чувств.</w:t>
            </w:r>
          </w:p>
          <w:p w:rsidR="003C39D3" w:rsidRPr="006F17E9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Я повзрослел.</w:t>
            </w:r>
          </w:p>
          <w:p w:rsidR="003C39D3" w:rsidRPr="006F17E9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Я повзрослел (продолжение).</w:t>
            </w:r>
          </w:p>
          <w:p w:rsidR="003C39D3" w:rsidRPr="006F17E9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У меня появилась агрессия.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 xml:space="preserve">Как выглядит агрессивный человек? </w:t>
            </w:r>
          </w:p>
          <w:p w:rsidR="003C39D3" w:rsidRPr="006F17E9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Как звучит агрессия?</w:t>
            </w:r>
          </w:p>
          <w:p w:rsidR="003C39D3" w:rsidRPr="006F17E9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Конструктивное реагирование на агрессию.</w:t>
            </w:r>
          </w:p>
          <w:p w:rsidR="003C39D3" w:rsidRPr="006F17E9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Конструктивное реагирование на агрессию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</w:t>
            </w: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9D3" w:rsidRPr="006F17E9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 xml:space="preserve">Агрессия во взаимоотношениях между родителями и детьми. </w:t>
            </w:r>
          </w:p>
          <w:p w:rsidR="003C39D3" w:rsidRPr="006F17E9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Агрессия во взаимоотношениях между родителями и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</w:t>
            </w: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39D3" w:rsidRPr="006F17E9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Учимся договариваться.</w:t>
            </w:r>
          </w:p>
          <w:p w:rsidR="003C39D3" w:rsidRPr="00030944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Учимся договариваться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</w:t>
            </w: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</w:tcPr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Pr="006F17E9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C39D3" w:rsidRPr="00E87163" w:rsidRDefault="002A45FB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RPr="00E87163" w:rsidTr="003C39D3">
        <w:trPr>
          <w:trHeight w:val="145"/>
        </w:trPr>
        <w:tc>
          <w:tcPr>
            <w:tcW w:w="569" w:type="dxa"/>
            <w:shd w:val="clear" w:color="auto" w:fill="FFFFFF" w:themeFill="background1"/>
          </w:tcPr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43" w:type="dxa"/>
            <w:shd w:val="clear" w:color="auto" w:fill="FFFFFF" w:themeFill="background1"/>
          </w:tcPr>
          <w:p w:rsidR="003C39D3" w:rsidRPr="006F17E9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Уверенность в себе и ее роль в развитии человека</w:t>
            </w:r>
          </w:p>
          <w:p w:rsidR="003C39D3" w:rsidRPr="00BF3F15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Зачем человеку нужна уверенность в себе?</w:t>
            </w:r>
          </w:p>
          <w:p w:rsidR="003C39D3" w:rsidRPr="00BF3F15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Источники уверенности в себе.</w:t>
            </w:r>
          </w:p>
          <w:p w:rsidR="003C39D3" w:rsidRPr="00BF3F15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Источники уверенности в себе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</w:t>
            </w: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Какого человека мы называем неуверенным в себе?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 xml:space="preserve">Какого человека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называем неуверенным в себе? (продолжение)</w:t>
            </w:r>
          </w:p>
          <w:p w:rsidR="003C39D3" w:rsidRPr="00BF3F15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Я становлюсь увереннее.</w:t>
            </w:r>
          </w:p>
          <w:p w:rsidR="003C39D3" w:rsidRPr="00BF3F15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Уверенность и самоуважение.</w:t>
            </w:r>
          </w:p>
          <w:p w:rsidR="003C39D3" w:rsidRPr="00BF3F15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Уверенность и самоуважение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</w:t>
            </w: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Уверенность и уважение к другим.</w:t>
            </w:r>
          </w:p>
          <w:p w:rsidR="003C39D3" w:rsidRPr="00BF3F15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Уверенность и уважение к другим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</w:t>
            </w: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 xml:space="preserve">Уверенность в себе и милосердие. </w:t>
            </w:r>
          </w:p>
          <w:p w:rsidR="003C39D3" w:rsidRPr="00BF3F15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 xml:space="preserve">Уверенность в себе и непокорность. </w:t>
            </w:r>
          </w:p>
          <w:p w:rsidR="003C39D3" w:rsidRPr="00030944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Уве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ренность в себе. Игры с именем.</w:t>
            </w:r>
          </w:p>
        </w:tc>
        <w:tc>
          <w:tcPr>
            <w:tcW w:w="1700" w:type="dxa"/>
            <w:shd w:val="clear" w:color="auto" w:fill="FFFFFF" w:themeFill="background1"/>
          </w:tcPr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Pr="006F17E9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RPr="00E87163" w:rsidTr="003C39D3">
        <w:trPr>
          <w:trHeight w:val="145"/>
        </w:trPr>
        <w:tc>
          <w:tcPr>
            <w:tcW w:w="5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6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C39D3" w:rsidRPr="006F17E9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Конфликты и их роль в усилении Я</w:t>
            </w:r>
          </w:p>
          <w:p w:rsidR="003C39D3" w:rsidRPr="00BF3F15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Что такое конфликт? Конфликты в школе, дома, на улице.</w:t>
            </w:r>
          </w:p>
          <w:p w:rsidR="003C39D3" w:rsidRPr="00BF3F15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Способы поведения в конфликте: наступление, обсуждение, отступление, уход от конфликта.</w:t>
            </w:r>
          </w:p>
          <w:p w:rsidR="003C39D3" w:rsidRPr="00BF3F15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Конструктивное разрешение конфликтов.</w:t>
            </w:r>
          </w:p>
          <w:p w:rsidR="003C39D3" w:rsidRPr="00030944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овность к разрешению конфликта.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Pr="006F17E9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C39D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RPr="00E87163" w:rsidTr="003C39D3">
        <w:trPr>
          <w:trHeight w:val="145"/>
        </w:trPr>
        <w:tc>
          <w:tcPr>
            <w:tcW w:w="569" w:type="dxa"/>
            <w:shd w:val="clear" w:color="auto" w:fill="FFFFFF" w:themeFill="background1"/>
          </w:tcPr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43" w:type="dxa"/>
            <w:shd w:val="clear" w:color="auto" w:fill="FFFFFF" w:themeFill="background1"/>
          </w:tcPr>
          <w:p w:rsidR="003C39D3" w:rsidRPr="006F17E9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Ценности и их роль в жизни человека</w:t>
            </w:r>
          </w:p>
          <w:p w:rsidR="003C39D3" w:rsidRPr="00BF3F15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Что такое ценности?</w:t>
            </w:r>
          </w:p>
          <w:p w:rsidR="003C39D3" w:rsidRPr="00BF3F15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Ценности и жизненный путь человека.</w:t>
            </w:r>
          </w:p>
          <w:p w:rsidR="003C39D3" w:rsidRPr="00BF3F15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Мои ценности.</w:t>
            </w:r>
          </w:p>
          <w:p w:rsidR="003C39D3" w:rsidRPr="00030944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занятие.</w:t>
            </w:r>
          </w:p>
        </w:tc>
        <w:tc>
          <w:tcPr>
            <w:tcW w:w="1700" w:type="dxa"/>
            <w:shd w:val="clear" w:color="auto" w:fill="FFFFFF" w:themeFill="background1"/>
          </w:tcPr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Pr="006F17E9" w:rsidRDefault="003C39D3" w:rsidP="003C39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44E" w:rsidRPr="00E87163" w:rsidTr="003C39D3">
        <w:trPr>
          <w:trHeight w:val="145"/>
        </w:trPr>
        <w:tc>
          <w:tcPr>
            <w:tcW w:w="15168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</w:tcPr>
          <w:p w:rsidR="00D5544E" w:rsidRPr="00E87163" w:rsidRDefault="00D5544E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6 класс: </w:t>
            </w:r>
            <w:r w:rsidR="002A45FB">
              <w:rPr>
                <w:rFonts w:ascii="Times New Roman" w:hAnsi="Times New Roman" w:cs="Times New Roman"/>
                <w:b/>
                <w:sz w:val="24"/>
                <w:szCs w:val="24"/>
              </w:rPr>
              <w:t>34 ч.</w:t>
            </w:r>
          </w:p>
        </w:tc>
      </w:tr>
      <w:tr w:rsidR="00D5544E" w:rsidRPr="00E87163" w:rsidTr="003C39D3">
        <w:trPr>
          <w:trHeight w:val="807"/>
        </w:trPr>
        <w:tc>
          <w:tcPr>
            <w:tcW w:w="15168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</w:tcPr>
          <w:p w:rsidR="00D5544E" w:rsidRPr="00082B6A" w:rsidRDefault="00D5544E" w:rsidP="003C39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2B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 класс «Я и другие»:</w:t>
            </w:r>
          </w:p>
          <w:p w:rsidR="00D5544E" w:rsidRPr="00E87163" w:rsidRDefault="00D5544E" w:rsidP="003C39D3">
            <w:pPr>
              <w:ind w:left="60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87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Обучать подростков понимать себя и других людей, содействовать оптимизации общения подростков с окружающими</w:t>
            </w:r>
            <w:r w:rsidR="00743053" w:rsidRPr="00E87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C39D3" w:rsidRPr="00E87163" w:rsidTr="003C39D3">
        <w:trPr>
          <w:trHeight w:val="145"/>
        </w:trPr>
        <w:tc>
          <w:tcPr>
            <w:tcW w:w="569" w:type="dxa"/>
            <w:shd w:val="clear" w:color="auto" w:fill="FFFFFF" w:themeFill="background1"/>
          </w:tcPr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43" w:type="dxa"/>
            <w:shd w:val="clear" w:color="auto" w:fill="FFFFFF" w:themeFill="background1"/>
          </w:tcPr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Эмоциональная сфера человека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Почему нам нужно изучать чувства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законы психологии эмоций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Запреты на чувства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Запреты на чувства. Страх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Запреты на чувства. Гнев и агрессия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Запреты на чувства. Обида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 обратного действия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Передача чувств по наследству</w:t>
            </w:r>
          </w:p>
          <w:p w:rsidR="003C39D3" w:rsidRPr="00446F24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Психогигиена эмоциональной жизни. Властелин эмоций</w:t>
            </w:r>
          </w:p>
        </w:tc>
        <w:tc>
          <w:tcPr>
            <w:tcW w:w="1700" w:type="dxa"/>
            <w:shd w:val="clear" w:color="auto" w:fill="FFFFFF" w:themeFill="background1"/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Pr="00A72C9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8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RPr="00E87163" w:rsidTr="003C39D3">
        <w:trPr>
          <w:trHeight w:val="145"/>
        </w:trPr>
        <w:tc>
          <w:tcPr>
            <w:tcW w:w="569" w:type="dxa"/>
          </w:tcPr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643" w:type="dxa"/>
          </w:tcPr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Социальное восприятие: как узнать другого человека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мы получаем информацию о человеке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Учимся понимать жесты и позы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Учимся понимать жесты и позы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Жесты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Жесты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Невербальные признаки обмана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Понимание причин поведения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Понимание причин поведения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Впечатление, которое мы производим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Впечатление, которое мы производим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чего складывается впечатление о человеке? 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понимания социальной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понимания социальной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эмоций на познание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эмоций на познание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446F24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темы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Pr="00A72C9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RPr="00E87163" w:rsidTr="003C39D3">
        <w:trPr>
          <w:trHeight w:val="70"/>
        </w:trPr>
        <w:tc>
          <w:tcPr>
            <w:tcW w:w="569" w:type="dxa"/>
          </w:tcPr>
          <w:p w:rsidR="003C39D3" w:rsidRPr="00030944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43" w:type="dxa"/>
          </w:tcPr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Межличностная привлекательность: любовь, дружба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Привлекательность человека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Взаимность или обоюдная привлекательность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Дружба. Четыре модели общения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Романтические отношения или влюбленность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Любовь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Половая идентичность и ее развитие у подростков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Переживание любви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BF3F1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помогает и мешает любви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446F24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занятие.</w:t>
            </w:r>
          </w:p>
        </w:tc>
        <w:tc>
          <w:tcPr>
            <w:tcW w:w="1700" w:type="dxa"/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Pr="00A72C95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9384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C39D3" w:rsidRPr="00365626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6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39D3" w:rsidRPr="0036562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C39D3" w:rsidRPr="00E87163" w:rsidRDefault="0029384C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44E" w:rsidRPr="00E87163" w:rsidTr="003C39D3">
        <w:trPr>
          <w:trHeight w:val="70"/>
        </w:trPr>
        <w:tc>
          <w:tcPr>
            <w:tcW w:w="15168" w:type="dxa"/>
            <w:gridSpan w:val="9"/>
            <w:tcBorders>
              <w:right w:val="single" w:sz="4" w:space="0" w:color="auto"/>
            </w:tcBorders>
          </w:tcPr>
          <w:p w:rsidR="00D5544E" w:rsidRPr="00E87163" w:rsidRDefault="00F37DF6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Всего за 7 класс: </w:t>
            </w:r>
            <w:r w:rsidR="002938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 ч.</w:t>
            </w:r>
          </w:p>
        </w:tc>
      </w:tr>
      <w:tr w:rsidR="00743053" w:rsidRPr="00E87163" w:rsidTr="003C39D3">
        <w:trPr>
          <w:trHeight w:val="70"/>
        </w:trPr>
        <w:tc>
          <w:tcPr>
            <w:tcW w:w="15168" w:type="dxa"/>
            <w:gridSpan w:val="9"/>
            <w:tcBorders>
              <w:right w:val="single" w:sz="4" w:space="0" w:color="auto"/>
            </w:tcBorders>
          </w:tcPr>
          <w:p w:rsidR="00C75336" w:rsidRPr="00082B6A" w:rsidRDefault="00C75336" w:rsidP="003C39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43053" w:rsidRPr="00082B6A" w:rsidRDefault="00743053" w:rsidP="003C39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2B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 класс «Познаю себя»:</w:t>
            </w:r>
          </w:p>
          <w:p w:rsidR="00743053" w:rsidRPr="00E87163" w:rsidRDefault="00743053" w:rsidP="003C39D3">
            <w:pPr>
              <w:shd w:val="clear" w:color="auto" w:fill="FFFFFF"/>
              <w:autoSpaceDE w:val="0"/>
              <w:autoSpaceDN w:val="0"/>
              <w:adjustRightInd w:val="0"/>
              <w:ind w:left="601" w:firstLine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Содействовать расширению самосознания подростков, предоставить возможность подросткам рефлексии собственного поведения</w:t>
            </w:r>
          </w:p>
          <w:p w:rsidR="00743053" w:rsidRPr="00E87163" w:rsidRDefault="0074305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RPr="00E87163" w:rsidTr="003C39D3">
        <w:trPr>
          <w:trHeight w:val="70"/>
        </w:trPr>
        <w:tc>
          <w:tcPr>
            <w:tcW w:w="569" w:type="dxa"/>
          </w:tcPr>
          <w:p w:rsidR="003C39D3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43" w:type="dxa"/>
          </w:tcPr>
          <w:p w:rsidR="003C39D3" w:rsidRPr="00165E82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165E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Я-концепция</w:t>
            </w:r>
            <w:proofErr w:type="gramEnd"/>
            <w:r w:rsidRPr="00165E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ее ключевые компоненты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 - концепция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Самоуважение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Самоуважение. Опросник </w:t>
            </w:r>
            <w:proofErr w:type="spellStart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самоотношения</w:t>
            </w:r>
            <w:proofErr w:type="spellEnd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В.В. </w:t>
            </w:r>
            <w:proofErr w:type="spellStart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Самоконтроль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Самоконтроль. Сила воли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Самоэффективность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 как ключевой аспект 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Личностные особенности мужчин и женщин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Личностные особенности мужчин и женщин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Портрет мужчины. Портрет женщины (внешность, характер, поведение)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Личностные особенности мужчин и женщин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у</w:t>
            </w: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меть принять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Личностные особенности мужчин и </w:t>
            </w:r>
            <w:proofErr w:type="spellStart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женщин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:п</w:t>
            </w:r>
            <w:proofErr w:type="gramEnd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осоветуй</w:t>
            </w:r>
            <w:proofErr w:type="spellEnd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себе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Личностные особенности мужчин и </w:t>
            </w:r>
            <w:proofErr w:type="spellStart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женщин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:м</w:t>
            </w:r>
            <w:proofErr w:type="gramEnd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такие разные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Картина моей личности. Окно Джо Гарри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446F24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Реальное, идеальное, социальное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65626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Pr="00B54E32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10.11</w:t>
            </w: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RPr="00E87163" w:rsidTr="003C39D3">
        <w:trPr>
          <w:trHeight w:val="70"/>
        </w:trPr>
        <w:tc>
          <w:tcPr>
            <w:tcW w:w="569" w:type="dxa"/>
          </w:tcPr>
          <w:p w:rsidR="003C39D3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643" w:type="dxa"/>
          </w:tcPr>
          <w:p w:rsidR="003C39D3" w:rsidRPr="00165E82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состояния человека: Ребенок, Взрослый, Родитель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 состояния личности: Ребенок, Взрослый, Родитель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Внутренний </w:t>
            </w:r>
            <w:proofErr w:type="gramStart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Ребенок</w:t>
            </w:r>
            <w:proofErr w:type="gramEnd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какой он?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Внутренний Ребенок бывает разный: естественный и приспособившийся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Внутренний Родитель может быть разным: заботливым и контролирующим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Внутренний Взрослый: истинный и мнимый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446F24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 три эго-состояния (арт-техника)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Pr="00B54E32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pStyle w:val="ac"/>
              <w:spacing w:before="0" w:beforeAutospacing="0" w:after="0" w:afterAutospacing="0"/>
            </w:pPr>
          </w:p>
          <w:p w:rsidR="003C39D3" w:rsidRPr="00E87163" w:rsidRDefault="00365626" w:rsidP="003C39D3">
            <w:pPr>
              <w:pStyle w:val="ac"/>
              <w:spacing w:before="0" w:beforeAutospacing="0" w:after="0" w:afterAutospacing="0"/>
            </w:pPr>
            <w:r>
              <w:t>22</w:t>
            </w:r>
            <w:r w:rsidR="003C39D3" w:rsidRPr="00E87163">
              <w:t>.12</w:t>
            </w:r>
          </w:p>
          <w:p w:rsidR="003C39D3" w:rsidRPr="00E87163" w:rsidRDefault="00365626" w:rsidP="003C39D3">
            <w:pPr>
              <w:pStyle w:val="ac"/>
              <w:spacing w:before="0" w:beforeAutospacing="0" w:after="0" w:afterAutospacing="0"/>
            </w:pPr>
            <w:r>
              <w:t>12.01</w:t>
            </w:r>
          </w:p>
          <w:p w:rsidR="003C39D3" w:rsidRPr="00E87163" w:rsidRDefault="00365626" w:rsidP="003C39D3">
            <w:pPr>
              <w:pStyle w:val="ac"/>
              <w:spacing w:before="0" w:beforeAutospacing="0" w:after="0" w:afterAutospacing="0"/>
            </w:pPr>
            <w:r>
              <w:t>19</w:t>
            </w:r>
            <w:r w:rsidR="003C39D3" w:rsidRPr="00E87163">
              <w:t>.01</w:t>
            </w:r>
          </w:p>
          <w:p w:rsidR="003C39D3" w:rsidRPr="00E87163" w:rsidRDefault="00365626" w:rsidP="003C39D3">
            <w:pPr>
              <w:pStyle w:val="ac"/>
              <w:spacing w:before="0" w:beforeAutospacing="0" w:after="0" w:afterAutospacing="0"/>
            </w:pPr>
            <w:r>
              <w:t>26</w:t>
            </w:r>
            <w:r w:rsidR="003C39D3" w:rsidRPr="00E87163">
              <w:t>.01</w:t>
            </w:r>
          </w:p>
          <w:p w:rsidR="003C39D3" w:rsidRPr="00E87163" w:rsidRDefault="00365626" w:rsidP="003C39D3">
            <w:pPr>
              <w:pStyle w:val="ac"/>
              <w:spacing w:before="0" w:beforeAutospacing="0" w:after="0" w:afterAutospacing="0"/>
            </w:pPr>
            <w:r>
              <w:t>2.02</w:t>
            </w:r>
          </w:p>
          <w:p w:rsidR="003C39D3" w:rsidRPr="00E87163" w:rsidRDefault="00365626" w:rsidP="003C39D3">
            <w:pPr>
              <w:pStyle w:val="ac"/>
              <w:spacing w:before="0" w:beforeAutospacing="0" w:after="0" w:afterAutospacing="0"/>
            </w:pPr>
            <w:r>
              <w:t>9</w:t>
            </w:r>
            <w:r w:rsidR="003C39D3" w:rsidRPr="00E87163">
              <w:t>.02</w:t>
            </w: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RPr="00E87163" w:rsidTr="003C39D3">
        <w:trPr>
          <w:trHeight w:val="70"/>
        </w:trPr>
        <w:tc>
          <w:tcPr>
            <w:tcW w:w="569" w:type="dxa"/>
          </w:tcPr>
          <w:p w:rsidR="003C39D3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43" w:type="dxa"/>
          </w:tcPr>
          <w:p w:rsidR="003C39D3" w:rsidRPr="00165E82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Эмоциональный мир человека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Эмоции и чувства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Психические состояния и их свойства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Настроение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Настроение и активность человека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управлять своим состоянием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изменить состояние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Возрастной аспект состояний: состояния подростков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Стресс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родолжение)</w:t>
            </w:r>
          </w:p>
          <w:p w:rsidR="003C39D3" w:rsidRPr="00446F24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 ресурсы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Pr="00B54E32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C39D3" w:rsidRPr="00E87163" w:rsidRDefault="0036562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:rsidR="003C39D3" w:rsidRPr="00E8716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39D3" w:rsidRPr="00E8716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39D3" w:rsidRPr="00E8716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39D3" w:rsidRPr="00E8716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74ED6" w:rsidRPr="00E8716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RPr="00E87163" w:rsidTr="003C39D3">
        <w:trPr>
          <w:trHeight w:val="70"/>
        </w:trPr>
        <w:tc>
          <w:tcPr>
            <w:tcW w:w="569" w:type="dxa"/>
          </w:tcPr>
          <w:p w:rsidR="003C39D3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43" w:type="dxa"/>
          </w:tcPr>
          <w:p w:rsidR="003C39D3" w:rsidRPr="00165E82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Мотивационная сфера личности</w:t>
            </w:r>
          </w:p>
          <w:p w:rsidR="003C39D3" w:rsidRPr="007B7CCD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Мотивация помощи и альтруистического поведения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Pr="00446F24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занятие.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Pr="00B54E32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C39D3" w:rsidRPr="00E8716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C39D3" w:rsidRPr="00E871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E8716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44E" w:rsidRPr="00030944" w:rsidTr="003C39D3">
        <w:trPr>
          <w:trHeight w:val="70"/>
        </w:trPr>
        <w:tc>
          <w:tcPr>
            <w:tcW w:w="15168" w:type="dxa"/>
            <w:gridSpan w:val="9"/>
            <w:tcBorders>
              <w:right w:val="single" w:sz="4" w:space="0" w:color="auto"/>
            </w:tcBorders>
          </w:tcPr>
          <w:p w:rsidR="00D5544E" w:rsidRPr="00743053" w:rsidRDefault="00D5544E" w:rsidP="00F37DF6">
            <w:pPr>
              <w:shd w:val="clear" w:color="auto" w:fill="FFFFFF"/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Всего за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7B7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класс</w:t>
            </w:r>
            <w:r w:rsidR="00743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365626" w:rsidRPr="00365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 ч.</w:t>
            </w:r>
          </w:p>
        </w:tc>
      </w:tr>
    </w:tbl>
    <w:p w:rsidR="00C91F95" w:rsidRDefault="00C91F95" w:rsidP="0043302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3022" w:rsidRPr="00433022" w:rsidRDefault="00433022" w:rsidP="0043302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91F95" w:rsidRDefault="00C91F95" w:rsidP="00B77D7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0"/>
        <w:tblpPr w:leftFromText="180" w:rightFromText="180" w:vertAnchor="text" w:tblpY="1"/>
        <w:tblOverlap w:val="never"/>
        <w:tblW w:w="15165" w:type="dxa"/>
        <w:tblLayout w:type="fixed"/>
        <w:tblLook w:val="04A0" w:firstRow="1" w:lastRow="0" w:firstColumn="1" w:lastColumn="0" w:noHBand="0" w:noVBand="1"/>
      </w:tblPr>
      <w:tblGrid>
        <w:gridCol w:w="569"/>
        <w:gridCol w:w="8641"/>
        <w:gridCol w:w="1700"/>
        <w:gridCol w:w="2040"/>
        <w:gridCol w:w="2215"/>
      </w:tblGrid>
      <w:tr w:rsidR="00350139" w:rsidTr="003C39D3">
        <w:trPr>
          <w:trHeight w:val="70"/>
        </w:trPr>
        <w:tc>
          <w:tcPr>
            <w:tcW w:w="151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139" w:rsidRPr="00082B6A" w:rsidRDefault="00350139" w:rsidP="003C39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2B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 класс «Мир начинается с меня»:</w:t>
            </w:r>
          </w:p>
          <w:p w:rsidR="00350139" w:rsidRDefault="00350139" w:rsidP="003C39D3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Способствовать развитию социального интеллекта подростков, коммуникативной компетентности и рефлексивных способностей, навыков  эффективного взаимодействия  </w:t>
            </w:r>
          </w:p>
        </w:tc>
      </w:tr>
      <w:tr w:rsidR="003C39D3" w:rsidTr="003C39D3">
        <w:trPr>
          <w:trHeight w:val="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Вводно-мотивационная тема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Знакомая незнакомка (о науке психологии, о деятельности психолога).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Я-автор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событий в своей жизни.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39D3" w:rsidRDefault="003C39D3" w:rsidP="003C39D3"/>
        </w:tc>
        <w:tc>
          <w:tcPr>
            <w:tcW w:w="2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9D3" w:rsidRDefault="003C39D3" w:rsidP="003C39D3"/>
          <w:p w:rsidR="003C39D3" w:rsidRDefault="003C39D3" w:rsidP="003C39D3"/>
          <w:p w:rsidR="003C39D3" w:rsidRDefault="003C39D3" w:rsidP="003C39D3"/>
        </w:tc>
      </w:tr>
      <w:tr w:rsidR="003C39D3" w:rsidTr="003C39D3">
        <w:trPr>
          <w:trHeight w:val="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Общение – это…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Общени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это…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Учимся  слушать.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Техники активного слушания.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Ораторами не рождаются.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 жестов.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Детектор лжи.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Манипуляция.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022" w:rsidRDefault="00433022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3022" w:rsidRDefault="00433022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Tr="003C39D3">
        <w:trPr>
          <w:trHeight w:val="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Психология характера. 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Интеллектуальные, эмоциональные и волевые черты.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Tr="003C39D3">
        <w:trPr>
          <w:trHeight w:val="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Поведение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такое поведение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Pr="005D597D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39D3" w:rsidRPr="005D59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9D3" w:rsidRPr="005D597D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Tr="003C39D3">
        <w:trPr>
          <w:trHeight w:val="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Самооценка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Самооценка. Роль самооценки в жизни человека.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Поверь в себя.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9D3" w:rsidRDefault="003C39D3" w:rsidP="003C39D3">
            <w:pPr>
              <w:rPr>
                <w:rFonts w:ascii="Times New Roman" w:hAnsi="Times New Roman" w:cs="Times New Roman"/>
              </w:rPr>
            </w:pPr>
          </w:p>
          <w:p w:rsidR="003C39D3" w:rsidRDefault="00974ED6" w:rsidP="003C3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  <w:r w:rsidR="003C39D3" w:rsidRPr="005D597D">
              <w:rPr>
                <w:rFonts w:ascii="Times New Roman" w:hAnsi="Times New Roman" w:cs="Times New Roman"/>
              </w:rPr>
              <w:t xml:space="preserve">; </w:t>
            </w:r>
          </w:p>
          <w:p w:rsidR="003C39D3" w:rsidRPr="005D597D" w:rsidRDefault="00974ED6" w:rsidP="003C3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C39D3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9D3" w:rsidRPr="005D597D" w:rsidRDefault="003C39D3" w:rsidP="003C39D3">
            <w:pPr>
              <w:rPr>
                <w:rFonts w:ascii="Times New Roman" w:hAnsi="Times New Roman" w:cs="Times New Roman"/>
              </w:rPr>
            </w:pPr>
          </w:p>
        </w:tc>
      </w:tr>
      <w:tr w:rsidR="003C39D3" w:rsidTr="003C39D3">
        <w:trPr>
          <w:trHeight w:val="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Эмоции и чувства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эмоций.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 поисках мирного  выражения чувств.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022" w:rsidRDefault="00433022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3022" w:rsidRDefault="00433022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022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 xml:space="preserve">.12; </w:t>
            </w:r>
          </w:p>
          <w:p w:rsidR="003C39D3" w:rsidRDefault="00974ED6" w:rsidP="003C39D3"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9D3" w:rsidRDefault="003C39D3" w:rsidP="003C39D3"/>
        </w:tc>
      </w:tr>
      <w:tr w:rsidR="003C39D3" w:rsidTr="003C39D3">
        <w:trPr>
          <w:trHeight w:val="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Технология успеха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лидерских качеств.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Достижение успеха.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самоопределения к самореализации.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Судно, на котором я плыву.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правильно писать резюме.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 менеджмента.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своей жизни.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самопрезентации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Самопрезентация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Азбука делового  человека.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Редакция примет на работу.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решений.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022" w:rsidRDefault="00433022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3022" w:rsidRDefault="00433022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Tr="003C39D3">
        <w:trPr>
          <w:trHeight w:val="6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9D3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 пороге взрослой жизни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Прошлое-настоящее-будущее.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пороге взрослой жизни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53F6" w:rsidRDefault="004853F6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853F6" w:rsidRDefault="004853F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3C39D3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D3" w:rsidTr="003C39D3">
        <w:trPr>
          <w:trHeight w:val="1182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Мир начинается с тебя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начинается с тебя.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Карта внутренней страны.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острове Радости и Успеха.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Сказочными тропами счастья.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Заключительное занятие.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3F6" w:rsidRDefault="004853F6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3C39D3" w:rsidRDefault="003C39D3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853F6" w:rsidRDefault="004853F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C39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39D3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:rsidR="00974ED6" w:rsidRDefault="00974ED6" w:rsidP="003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3C39D3" w:rsidRDefault="00974ED6" w:rsidP="003C39D3"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bookmarkStart w:id="0" w:name="_GoBack"/>
            <w:bookmarkEnd w:id="0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9D3" w:rsidRDefault="003C39D3" w:rsidP="003C39D3"/>
          <w:p w:rsidR="003C39D3" w:rsidRDefault="003C39D3" w:rsidP="003C39D3"/>
          <w:p w:rsidR="003C39D3" w:rsidRDefault="003C39D3" w:rsidP="003C39D3"/>
          <w:p w:rsidR="003C39D3" w:rsidRDefault="003C39D3" w:rsidP="003C39D3"/>
          <w:p w:rsidR="003C39D3" w:rsidRDefault="003C39D3" w:rsidP="003C39D3"/>
        </w:tc>
      </w:tr>
      <w:tr w:rsidR="00350139" w:rsidTr="003C39D3">
        <w:trPr>
          <w:trHeight w:val="70"/>
        </w:trPr>
        <w:tc>
          <w:tcPr>
            <w:tcW w:w="15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139" w:rsidRDefault="00350139" w:rsidP="003C39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за 9</w:t>
            </w:r>
            <w:r w:rsidR="003B1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  <w:r w:rsidR="00974E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34 ч.</w:t>
            </w:r>
          </w:p>
          <w:p w:rsidR="00350139" w:rsidRDefault="00350139" w:rsidP="003C39D3"/>
        </w:tc>
      </w:tr>
    </w:tbl>
    <w:p w:rsidR="00350139" w:rsidRDefault="00350139" w:rsidP="003501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textWrapping" w:clear="all"/>
      </w:r>
    </w:p>
    <w:p w:rsidR="00C91F95" w:rsidRDefault="00C91F95" w:rsidP="00E87163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C91F95" w:rsidSect="001A24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3D8" w:rsidRDefault="000003D8" w:rsidP="004A5B25">
      <w:pPr>
        <w:spacing w:after="0" w:line="240" w:lineRule="auto"/>
      </w:pPr>
      <w:r>
        <w:separator/>
      </w:r>
    </w:p>
  </w:endnote>
  <w:endnote w:type="continuationSeparator" w:id="0">
    <w:p w:rsidR="000003D8" w:rsidRDefault="000003D8" w:rsidP="004A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3D8" w:rsidRDefault="000003D8" w:rsidP="004A5B25">
      <w:pPr>
        <w:spacing w:after="0" w:line="240" w:lineRule="auto"/>
      </w:pPr>
      <w:r>
        <w:separator/>
      </w:r>
    </w:p>
  </w:footnote>
  <w:footnote w:type="continuationSeparator" w:id="0">
    <w:p w:rsidR="000003D8" w:rsidRDefault="000003D8" w:rsidP="004A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3EF"/>
    <w:multiLevelType w:val="hybridMultilevel"/>
    <w:tmpl w:val="3C6C76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590149"/>
    <w:multiLevelType w:val="hybridMultilevel"/>
    <w:tmpl w:val="F812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869DB"/>
    <w:multiLevelType w:val="hybridMultilevel"/>
    <w:tmpl w:val="FC26C47C"/>
    <w:lvl w:ilvl="0" w:tplc="8168F6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E3E45"/>
    <w:multiLevelType w:val="hybridMultilevel"/>
    <w:tmpl w:val="07862160"/>
    <w:lvl w:ilvl="0" w:tplc="02748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510ED"/>
    <w:multiLevelType w:val="hybridMultilevel"/>
    <w:tmpl w:val="14542B4E"/>
    <w:lvl w:ilvl="0" w:tplc="823EE74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2C4C48"/>
    <w:multiLevelType w:val="hybridMultilevel"/>
    <w:tmpl w:val="B450F2F0"/>
    <w:lvl w:ilvl="0" w:tplc="95AC73B8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A7256"/>
    <w:multiLevelType w:val="hybridMultilevel"/>
    <w:tmpl w:val="686692A0"/>
    <w:lvl w:ilvl="0" w:tplc="00086AA2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B3F57"/>
    <w:multiLevelType w:val="multilevel"/>
    <w:tmpl w:val="503C9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1F7338"/>
    <w:multiLevelType w:val="hybridMultilevel"/>
    <w:tmpl w:val="D8B2CB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E6BF1"/>
    <w:multiLevelType w:val="multilevel"/>
    <w:tmpl w:val="86DC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8A0E3A"/>
    <w:multiLevelType w:val="hybridMultilevel"/>
    <w:tmpl w:val="6C60FE5E"/>
    <w:lvl w:ilvl="0" w:tplc="335E20C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4EA42992"/>
    <w:multiLevelType w:val="hybridMultilevel"/>
    <w:tmpl w:val="7C928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49D8C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76A09"/>
    <w:multiLevelType w:val="hybridMultilevel"/>
    <w:tmpl w:val="55EE0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B1070"/>
    <w:multiLevelType w:val="hybridMultilevel"/>
    <w:tmpl w:val="DB26F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F208E1"/>
    <w:multiLevelType w:val="multilevel"/>
    <w:tmpl w:val="BF32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1B130D"/>
    <w:multiLevelType w:val="hybridMultilevel"/>
    <w:tmpl w:val="3146A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F7084"/>
    <w:multiLevelType w:val="hybridMultilevel"/>
    <w:tmpl w:val="62BAD03E"/>
    <w:lvl w:ilvl="0" w:tplc="20A8204C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F42B35"/>
    <w:multiLevelType w:val="multilevel"/>
    <w:tmpl w:val="72CC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07C45"/>
    <w:multiLevelType w:val="hybridMultilevel"/>
    <w:tmpl w:val="69BA63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5631D"/>
    <w:multiLevelType w:val="hybridMultilevel"/>
    <w:tmpl w:val="E7286718"/>
    <w:lvl w:ilvl="0" w:tplc="FFB69EDC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2C741B"/>
    <w:multiLevelType w:val="hybridMultilevel"/>
    <w:tmpl w:val="DACA133A"/>
    <w:lvl w:ilvl="0" w:tplc="22FC6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7A2776"/>
    <w:multiLevelType w:val="hybridMultilevel"/>
    <w:tmpl w:val="FC725FC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21528D"/>
    <w:multiLevelType w:val="hybridMultilevel"/>
    <w:tmpl w:val="57CC8796"/>
    <w:lvl w:ilvl="0" w:tplc="CF0443FE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927F4B"/>
    <w:multiLevelType w:val="hybridMultilevel"/>
    <w:tmpl w:val="8F761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7D2251"/>
    <w:multiLevelType w:val="hybridMultilevel"/>
    <w:tmpl w:val="BD561CD6"/>
    <w:lvl w:ilvl="0" w:tplc="ABB27EEC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8"/>
  </w:num>
  <w:num w:numId="5">
    <w:abstractNumId w:val="8"/>
  </w:num>
  <w:num w:numId="6">
    <w:abstractNumId w:val="21"/>
  </w:num>
  <w:num w:numId="7">
    <w:abstractNumId w:val="20"/>
  </w:num>
  <w:num w:numId="8">
    <w:abstractNumId w:val="2"/>
  </w:num>
  <w:num w:numId="9">
    <w:abstractNumId w:val="12"/>
  </w:num>
  <w:num w:numId="10">
    <w:abstractNumId w:val="6"/>
  </w:num>
  <w:num w:numId="11">
    <w:abstractNumId w:val="11"/>
  </w:num>
  <w:num w:numId="12">
    <w:abstractNumId w:val="5"/>
  </w:num>
  <w:num w:numId="13">
    <w:abstractNumId w:val="19"/>
  </w:num>
  <w:num w:numId="14">
    <w:abstractNumId w:val="24"/>
  </w:num>
  <w:num w:numId="15">
    <w:abstractNumId w:val="1"/>
  </w:num>
  <w:num w:numId="16">
    <w:abstractNumId w:val="10"/>
  </w:num>
  <w:num w:numId="17">
    <w:abstractNumId w:val="16"/>
  </w:num>
  <w:num w:numId="18">
    <w:abstractNumId w:val="22"/>
  </w:num>
  <w:num w:numId="19">
    <w:abstractNumId w:val="0"/>
  </w:num>
  <w:num w:numId="20">
    <w:abstractNumId w:val="4"/>
  </w:num>
  <w:num w:numId="21">
    <w:abstractNumId w:val="23"/>
  </w:num>
  <w:num w:numId="22">
    <w:abstractNumId w:val="17"/>
  </w:num>
  <w:num w:numId="23">
    <w:abstractNumId w:val="14"/>
  </w:num>
  <w:num w:numId="24">
    <w:abstractNumId w:val="9"/>
  </w:num>
  <w:num w:numId="25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2B5B"/>
    <w:rsid w:val="000003D8"/>
    <w:rsid w:val="0002390E"/>
    <w:rsid w:val="00026D59"/>
    <w:rsid w:val="00030944"/>
    <w:rsid w:val="0005466D"/>
    <w:rsid w:val="00062A4D"/>
    <w:rsid w:val="00065971"/>
    <w:rsid w:val="0008224C"/>
    <w:rsid w:val="00082B6A"/>
    <w:rsid w:val="00091F00"/>
    <w:rsid w:val="000B6DCD"/>
    <w:rsid w:val="000C19AA"/>
    <w:rsid w:val="000C6E2C"/>
    <w:rsid w:val="000D0861"/>
    <w:rsid w:val="000D38A4"/>
    <w:rsid w:val="00104FC9"/>
    <w:rsid w:val="001125EE"/>
    <w:rsid w:val="001144B8"/>
    <w:rsid w:val="00117102"/>
    <w:rsid w:val="00136AD7"/>
    <w:rsid w:val="00141195"/>
    <w:rsid w:val="0015557B"/>
    <w:rsid w:val="00165ACE"/>
    <w:rsid w:val="00165E82"/>
    <w:rsid w:val="00173F5A"/>
    <w:rsid w:val="00176B02"/>
    <w:rsid w:val="00182758"/>
    <w:rsid w:val="0018449F"/>
    <w:rsid w:val="0019336D"/>
    <w:rsid w:val="0019363E"/>
    <w:rsid w:val="001A24B4"/>
    <w:rsid w:val="001C039F"/>
    <w:rsid w:val="001C4B4A"/>
    <w:rsid w:val="001D2076"/>
    <w:rsid w:val="00205CC0"/>
    <w:rsid w:val="002076A9"/>
    <w:rsid w:val="00232846"/>
    <w:rsid w:val="00267D3F"/>
    <w:rsid w:val="002742C2"/>
    <w:rsid w:val="00282E43"/>
    <w:rsid w:val="0029384C"/>
    <w:rsid w:val="002A45FB"/>
    <w:rsid w:val="002F085A"/>
    <w:rsid w:val="002F321B"/>
    <w:rsid w:val="002F4E4C"/>
    <w:rsid w:val="003006E0"/>
    <w:rsid w:val="003106DC"/>
    <w:rsid w:val="00310BBC"/>
    <w:rsid w:val="00312947"/>
    <w:rsid w:val="003207B0"/>
    <w:rsid w:val="003320C8"/>
    <w:rsid w:val="0033530F"/>
    <w:rsid w:val="00345D9E"/>
    <w:rsid w:val="00350139"/>
    <w:rsid w:val="00365626"/>
    <w:rsid w:val="003B17E9"/>
    <w:rsid w:val="003B1E32"/>
    <w:rsid w:val="003B4963"/>
    <w:rsid w:val="003C39D3"/>
    <w:rsid w:val="003D364D"/>
    <w:rsid w:val="003F40B1"/>
    <w:rsid w:val="003F7505"/>
    <w:rsid w:val="00425B87"/>
    <w:rsid w:val="00433022"/>
    <w:rsid w:val="00446F24"/>
    <w:rsid w:val="00453AEC"/>
    <w:rsid w:val="004853F6"/>
    <w:rsid w:val="004A2D98"/>
    <w:rsid w:val="004A5B25"/>
    <w:rsid w:val="004B366F"/>
    <w:rsid w:val="004B6A72"/>
    <w:rsid w:val="004C2156"/>
    <w:rsid w:val="004C29D8"/>
    <w:rsid w:val="004C2D26"/>
    <w:rsid w:val="004D16E2"/>
    <w:rsid w:val="004D7852"/>
    <w:rsid w:val="004E1599"/>
    <w:rsid w:val="004F2DDE"/>
    <w:rsid w:val="0050046C"/>
    <w:rsid w:val="005017F0"/>
    <w:rsid w:val="00513815"/>
    <w:rsid w:val="00531602"/>
    <w:rsid w:val="00570316"/>
    <w:rsid w:val="00586E55"/>
    <w:rsid w:val="00596A0E"/>
    <w:rsid w:val="005C671C"/>
    <w:rsid w:val="005D50F3"/>
    <w:rsid w:val="005D597D"/>
    <w:rsid w:val="005D7186"/>
    <w:rsid w:val="005D7287"/>
    <w:rsid w:val="005F2CAD"/>
    <w:rsid w:val="005F32F9"/>
    <w:rsid w:val="005F6CFC"/>
    <w:rsid w:val="0060565B"/>
    <w:rsid w:val="006074DB"/>
    <w:rsid w:val="006117D8"/>
    <w:rsid w:val="00620044"/>
    <w:rsid w:val="006507AA"/>
    <w:rsid w:val="0065185C"/>
    <w:rsid w:val="00654F7D"/>
    <w:rsid w:val="006557AB"/>
    <w:rsid w:val="00656F57"/>
    <w:rsid w:val="006611F8"/>
    <w:rsid w:val="006856ED"/>
    <w:rsid w:val="00691C80"/>
    <w:rsid w:val="006B5C11"/>
    <w:rsid w:val="006B5C2D"/>
    <w:rsid w:val="006C5330"/>
    <w:rsid w:val="006D4FF4"/>
    <w:rsid w:val="006E4812"/>
    <w:rsid w:val="006E7D3F"/>
    <w:rsid w:val="006F17E9"/>
    <w:rsid w:val="00700985"/>
    <w:rsid w:val="00700E6E"/>
    <w:rsid w:val="00702B5B"/>
    <w:rsid w:val="007158B7"/>
    <w:rsid w:val="00722B7A"/>
    <w:rsid w:val="00743053"/>
    <w:rsid w:val="0074499D"/>
    <w:rsid w:val="007460CC"/>
    <w:rsid w:val="007538CA"/>
    <w:rsid w:val="00762825"/>
    <w:rsid w:val="0077148D"/>
    <w:rsid w:val="00772F6E"/>
    <w:rsid w:val="00784C90"/>
    <w:rsid w:val="0078709F"/>
    <w:rsid w:val="007A3CF9"/>
    <w:rsid w:val="007A4C33"/>
    <w:rsid w:val="007B0575"/>
    <w:rsid w:val="007B7CCD"/>
    <w:rsid w:val="007D06DF"/>
    <w:rsid w:val="007E0015"/>
    <w:rsid w:val="00807BA0"/>
    <w:rsid w:val="008442F8"/>
    <w:rsid w:val="0087506C"/>
    <w:rsid w:val="008753D0"/>
    <w:rsid w:val="00880682"/>
    <w:rsid w:val="008819DA"/>
    <w:rsid w:val="008D3D15"/>
    <w:rsid w:val="008D41EB"/>
    <w:rsid w:val="008F1608"/>
    <w:rsid w:val="009017DA"/>
    <w:rsid w:val="00913DBB"/>
    <w:rsid w:val="00947768"/>
    <w:rsid w:val="00957534"/>
    <w:rsid w:val="0096097E"/>
    <w:rsid w:val="0096165D"/>
    <w:rsid w:val="00965E84"/>
    <w:rsid w:val="009720FB"/>
    <w:rsid w:val="00974ED6"/>
    <w:rsid w:val="00986E75"/>
    <w:rsid w:val="009A48B6"/>
    <w:rsid w:val="009C6D0D"/>
    <w:rsid w:val="009D0125"/>
    <w:rsid w:val="009D0476"/>
    <w:rsid w:val="009E26A7"/>
    <w:rsid w:val="009E28C5"/>
    <w:rsid w:val="009E66A7"/>
    <w:rsid w:val="009E7639"/>
    <w:rsid w:val="00A4327A"/>
    <w:rsid w:val="00A5637F"/>
    <w:rsid w:val="00A72C95"/>
    <w:rsid w:val="00A733C9"/>
    <w:rsid w:val="00A76E89"/>
    <w:rsid w:val="00A84DA4"/>
    <w:rsid w:val="00A86372"/>
    <w:rsid w:val="00A91A53"/>
    <w:rsid w:val="00A96256"/>
    <w:rsid w:val="00AB5E65"/>
    <w:rsid w:val="00AC173C"/>
    <w:rsid w:val="00AE2CCA"/>
    <w:rsid w:val="00AE4525"/>
    <w:rsid w:val="00B108DC"/>
    <w:rsid w:val="00B10D18"/>
    <w:rsid w:val="00B13392"/>
    <w:rsid w:val="00B54E32"/>
    <w:rsid w:val="00B67C7B"/>
    <w:rsid w:val="00B73436"/>
    <w:rsid w:val="00B77D74"/>
    <w:rsid w:val="00BA6516"/>
    <w:rsid w:val="00BD406E"/>
    <w:rsid w:val="00BD6725"/>
    <w:rsid w:val="00BE17F4"/>
    <w:rsid w:val="00BE2D97"/>
    <w:rsid w:val="00BE72DD"/>
    <w:rsid w:val="00BF19FC"/>
    <w:rsid w:val="00BF3F15"/>
    <w:rsid w:val="00C016D9"/>
    <w:rsid w:val="00C032E5"/>
    <w:rsid w:val="00C05DE7"/>
    <w:rsid w:val="00C10524"/>
    <w:rsid w:val="00C11B6E"/>
    <w:rsid w:val="00C266F2"/>
    <w:rsid w:val="00C40A6C"/>
    <w:rsid w:val="00C41794"/>
    <w:rsid w:val="00C47F49"/>
    <w:rsid w:val="00C50B78"/>
    <w:rsid w:val="00C50DAD"/>
    <w:rsid w:val="00C513E7"/>
    <w:rsid w:val="00C62BD9"/>
    <w:rsid w:val="00C71745"/>
    <w:rsid w:val="00C75336"/>
    <w:rsid w:val="00C8160C"/>
    <w:rsid w:val="00C87ED7"/>
    <w:rsid w:val="00C91F95"/>
    <w:rsid w:val="00CA69B4"/>
    <w:rsid w:val="00CA7F64"/>
    <w:rsid w:val="00CD48E1"/>
    <w:rsid w:val="00CF29AF"/>
    <w:rsid w:val="00CF3270"/>
    <w:rsid w:val="00D0651D"/>
    <w:rsid w:val="00D06ACF"/>
    <w:rsid w:val="00D2113D"/>
    <w:rsid w:val="00D43242"/>
    <w:rsid w:val="00D4700B"/>
    <w:rsid w:val="00D535BB"/>
    <w:rsid w:val="00D5544E"/>
    <w:rsid w:val="00D66096"/>
    <w:rsid w:val="00D700B7"/>
    <w:rsid w:val="00D8174B"/>
    <w:rsid w:val="00D831BD"/>
    <w:rsid w:val="00D840F6"/>
    <w:rsid w:val="00D93077"/>
    <w:rsid w:val="00DB1FBF"/>
    <w:rsid w:val="00DC6496"/>
    <w:rsid w:val="00DD1892"/>
    <w:rsid w:val="00DE1C6C"/>
    <w:rsid w:val="00DE26F2"/>
    <w:rsid w:val="00DE43BA"/>
    <w:rsid w:val="00DF5611"/>
    <w:rsid w:val="00E024CB"/>
    <w:rsid w:val="00E207C9"/>
    <w:rsid w:val="00E20A21"/>
    <w:rsid w:val="00E264B3"/>
    <w:rsid w:val="00E37868"/>
    <w:rsid w:val="00E620B1"/>
    <w:rsid w:val="00E668D7"/>
    <w:rsid w:val="00E70F5F"/>
    <w:rsid w:val="00E73257"/>
    <w:rsid w:val="00E80619"/>
    <w:rsid w:val="00E87163"/>
    <w:rsid w:val="00E90AC8"/>
    <w:rsid w:val="00E947AC"/>
    <w:rsid w:val="00EC4D9B"/>
    <w:rsid w:val="00EE5027"/>
    <w:rsid w:val="00EF0AD2"/>
    <w:rsid w:val="00EF436D"/>
    <w:rsid w:val="00F135C3"/>
    <w:rsid w:val="00F37DF6"/>
    <w:rsid w:val="00F40128"/>
    <w:rsid w:val="00F6017A"/>
    <w:rsid w:val="00F65708"/>
    <w:rsid w:val="00F70CAD"/>
    <w:rsid w:val="00F71C48"/>
    <w:rsid w:val="00F914BE"/>
    <w:rsid w:val="00F91973"/>
    <w:rsid w:val="00FA51A7"/>
    <w:rsid w:val="00FB3658"/>
    <w:rsid w:val="00FB4EED"/>
    <w:rsid w:val="00FE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68"/>
  </w:style>
  <w:style w:type="paragraph" w:styleId="1">
    <w:name w:val="heading 1"/>
    <w:basedOn w:val="a"/>
    <w:next w:val="a"/>
    <w:link w:val="10"/>
    <w:uiPriority w:val="9"/>
    <w:qFormat/>
    <w:rsid w:val="00026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4525"/>
    <w:pPr>
      <w:ind w:left="720"/>
      <w:contextualSpacing/>
    </w:pPr>
  </w:style>
  <w:style w:type="paragraph" w:customStyle="1" w:styleId="Default">
    <w:name w:val="Default"/>
    <w:rsid w:val="00AB5E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E207C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0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F6017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30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03094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95753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26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026D5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97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A5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A5B25"/>
  </w:style>
  <w:style w:type="paragraph" w:styleId="aa">
    <w:name w:val="footer"/>
    <w:basedOn w:val="a"/>
    <w:link w:val="ab"/>
    <w:uiPriority w:val="99"/>
    <w:semiHidden/>
    <w:unhideWhenUsed/>
    <w:rsid w:val="004A5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A5B25"/>
  </w:style>
  <w:style w:type="paragraph" w:styleId="ac">
    <w:name w:val="Normal (Web)"/>
    <w:basedOn w:val="a"/>
    <w:rsid w:val="0065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56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68"/>
  </w:style>
  <w:style w:type="paragraph" w:styleId="1">
    <w:name w:val="heading 1"/>
    <w:basedOn w:val="a"/>
    <w:next w:val="a"/>
    <w:link w:val="10"/>
    <w:uiPriority w:val="9"/>
    <w:qFormat/>
    <w:rsid w:val="00026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4525"/>
    <w:pPr>
      <w:ind w:left="720"/>
      <w:contextualSpacing/>
    </w:pPr>
  </w:style>
  <w:style w:type="paragraph" w:customStyle="1" w:styleId="Default">
    <w:name w:val="Default"/>
    <w:rsid w:val="00AB5E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E207C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0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F6017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30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03094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95753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26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026D5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F9443-C1BD-49A6-A3FD-A3D225B6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47</cp:revision>
  <cp:lastPrinted>2019-08-30T08:26:00Z</cp:lastPrinted>
  <dcterms:created xsi:type="dcterms:W3CDTF">2016-08-30T06:23:00Z</dcterms:created>
  <dcterms:modified xsi:type="dcterms:W3CDTF">2020-09-04T14:06:00Z</dcterms:modified>
</cp:coreProperties>
</file>