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FEA" w:rsidRPr="000A7858" w:rsidRDefault="002D1FEA" w:rsidP="002D1FEA">
      <w:pPr>
        <w:ind w:left="180" w:right="175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A7858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2D1FEA" w:rsidRPr="000A7858" w:rsidRDefault="002D1FEA" w:rsidP="002D1FE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A7858">
        <w:rPr>
          <w:rFonts w:ascii="Times New Roman" w:hAnsi="Times New Roman" w:cs="Times New Roman"/>
          <w:b/>
          <w:sz w:val="28"/>
          <w:szCs w:val="28"/>
        </w:rPr>
        <w:t xml:space="preserve">Индустриальная средняя общеобразовательная школа </w:t>
      </w:r>
    </w:p>
    <w:p w:rsidR="002D1FEA" w:rsidRPr="000A7858" w:rsidRDefault="002D1FEA" w:rsidP="002D1FEA">
      <w:pPr>
        <w:rPr>
          <w:rFonts w:ascii="Times New Roman" w:hAnsi="Times New Roman" w:cs="Times New Roman"/>
          <w:i/>
          <w:sz w:val="28"/>
          <w:szCs w:val="28"/>
        </w:rPr>
      </w:pPr>
    </w:p>
    <w:p w:rsidR="002D1FEA" w:rsidRPr="000A7858" w:rsidRDefault="002D1FEA" w:rsidP="002D1FEA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D1FEA" w:rsidRPr="000A7858" w:rsidRDefault="002D1FEA" w:rsidP="002D1FE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Тематический урок</w:t>
      </w:r>
    </w:p>
    <w:p w:rsidR="002D1FEA" w:rsidRPr="000A7858" w:rsidRDefault="002D1FEA" w:rsidP="002D1FE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D1FEA" w:rsidRDefault="002D1FEA" w:rsidP="002D1FEA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0A7858">
        <w:rPr>
          <w:rFonts w:ascii="Times New Roman" w:hAnsi="Times New Roman" w:cs="Times New Roman"/>
          <w:b/>
          <w:i/>
          <w:sz w:val="72"/>
          <w:szCs w:val="72"/>
        </w:rPr>
        <w:t>«</w:t>
      </w:r>
      <w:r>
        <w:rPr>
          <w:rFonts w:ascii="Times New Roman" w:hAnsi="Times New Roman" w:cs="Times New Roman"/>
          <w:b/>
          <w:i/>
          <w:sz w:val="72"/>
          <w:szCs w:val="72"/>
        </w:rPr>
        <w:t>Что мы знаем об авторах наших учебников?</w:t>
      </w:r>
      <w:r w:rsidRPr="000A7858">
        <w:rPr>
          <w:rFonts w:ascii="Times New Roman" w:hAnsi="Times New Roman" w:cs="Times New Roman"/>
          <w:b/>
          <w:i/>
          <w:sz w:val="72"/>
          <w:szCs w:val="72"/>
        </w:rPr>
        <w:t>»</w:t>
      </w:r>
    </w:p>
    <w:p w:rsidR="002D1FEA" w:rsidRPr="000A7858" w:rsidRDefault="002D1FEA" w:rsidP="002D1FEA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2D1FEA" w:rsidRPr="000A7858" w:rsidRDefault="002D1FEA" w:rsidP="002D1FEA">
      <w:pPr>
        <w:spacing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9</w:t>
      </w:r>
      <w:r w:rsidRPr="000A7858">
        <w:rPr>
          <w:rFonts w:ascii="Times New Roman" w:hAnsi="Times New Roman" w:cs="Times New Roman"/>
          <w:b/>
          <w:i/>
          <w:sz w:val="44"/>
          <w:szCs w:val="44"/>
        </w:rPr>
        <w:t xml:space="preserve"> класс</w:t>
      </w:r>
    </w:p>
    <w:p w:rsidR="002D1FEA" w:rsidRPr="000A7858" w:rsidRDefault="002D1FEA" w:rsidP="002D1FEA">
      <w:pPr>
        <w:spacing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2D1FEA" w:rsidRPr="000A7858" w:rsidRDefault="002D1FEA" w:rsidP="002D1F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D1FEA" w:rsidRPr="000A7858" w:rsidRDefault="002D1FEA" w:rsidP="002D1F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D1FEA" w:rsidRPr="000A7858" w:rsidRDefault="002D1FEA" w:rsidP="002D1FE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D1FEA" w:rsidRPr="000A7858" w:rsidRDefault="002D1FEA" w:rsidP="002D1FE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D1FEA" w:rsidRPr="000A7858" w:rsidRDefault="002D1FEA" w:rsidP="002D1FEA">
      <w:pPr>
        <w:rPr>
          <w:rFonts w:ascii="Times New Roman" w:hAnsi="Times New Roman" w:cs="Times New Roman"/>
          <w:b/>
          <w:sz w:val="28"/>
          <w:szCs w:val="28"/>
        </w:rPr>
      </w:pPr>
      <w:r w:rsidRPr="000A7858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175260</wp:posOffset>
            </wp:positionV>
            <wp:extent cx="2120265" cy="2160270"/>
            <wp:effectExtent l="19050" t="0" r="0" b="0"/>
            <wp:wrapTight wrapText="bothSides">
              <wp:wrapPolygon edited="0">
                <wp:start x="16108" y="381"/>
                <wp:lineTo x="1358" y="2667"/>
                <wp:lineTo x="1358" y="3429"/>
                <wp:lineTo x="582" y="6476"/>
                <wp:lineTo x="-194" y="11048"/>
                <wp:lineTo x="-194" y="13714"/>
                <wp:lineTo x="6598" y="15619"/>
                <wp:lineTo x="10480" y="15810"/>
                <wp:lineTo x="13003" y="18667"/>
                <wp:lineTo x="13003" y="20952"/>
                <wp:lineTo x="14749" y="20952"/>
                <wp:lineTo x="14943" y="20952"/>
                <wp:lineTo x="15914" y="18857"/>
                <wp:lineTo x="15914" y="18667"/>
                <wp:lineTo x="18243" y="18667"/>
                <wp:lineTo x="19213" y="17714"/>
                <wp:lineTo x="19601" y="9524"/>
                <wp:lineTo x="19601" y="6476"/>
                <wp:lineTo x="21154" y="5714"/>
                <wp:lineTo x="21154" y="5143"/>
                <wp:lineTo x="19795" y="3429"/>
                <wp:lineTo x="17078" y="381"/>
                <wp:lineTo x="16108" y="381"/>
              </wp:wrapPolygon>
            </wp:wrapTight>
            <wp:docPr id="9" name="Рисунок 9" descr="j0234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023416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265" cy="216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A785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Подготовила:</w:t>
      </w:r>
    </w:p>
    <w:p w:rsidR="002D1FEA" w:rsidRPr="000A7858" w:rsidRDefault="002D1FEA" w:rsidP="002D1FEA">
      <w:pPr>
        <w:rPr>
          <w:rFonts w:ascii="Times New Roman" w:hAnsi="Times New Roman" w:cs="Times New Roman"/>
          <w:b/>
          <w:sz w:val="28"/>
          <w:szCs w:val="28"/>
        </w:rPr>
      </w:pPr>
      <w:r w:rsidRPr="000A785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учитель математики</w:t>
      </w:r>
      <w:r w:rsidRPr="000A785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D1FEA" w:rsidRDefault="002D1FEA" w:rsidP="002D1FEA">
      <w:pPr>
        <w:rPr>
          <w:rFonts w:ascii="Times New Roman" w:hAnsi="Times New Roman" w:cs="Times New Roman"/>
          <w:b/>
          <w:sz w:val="28"/>
          <w:szCs w:val="28"/>
        </w:rPr>
      </w:pPr>
      <w:r w:rsidRPr="000A7858">
        <w:rPr>
          <w:rFonts w:ascii="Times New Roman" w:hAnsi="Times New Roman" w:cs="Times New Roman"/>
          <w:b/>
          <w:sz w:val="28"/>
          <w:szCs w:val="28"/>
        </w:rPr>
        <w:t xml:space="preserve">                               Ковалева И.Н.</w:t>
      </w:r>
    </w:p>
    <w:p w:rsidR="002D1FEA" w:rsidRPr="000A7858" w:rsidRDefault="002D1FEA" w:rsidP="002D1FEA">
      <w:pPr>
        <w:rPr>
          <w:rFonts w:ascii="Times New Roman" w:hAnsi="Times New Roman" w:cs="Times New Roman"/>
          <w:b/>
          <w:sz w:val="28"/>
          <w:szCs w:val="28"/>
        </w:rPr>
      </w:pPr>
    </w:p>
    <w:p w:rsidR="002D1FEA" w:rsidRPr="000A7858" w:rsidRDefault="002D1FEA" w:rsidP="002D1FEA">
      <w:pPr>
        <w:rPr>
          <w:rFonts w:ascii="Times New Roman" w:hAnsi="Times New Roman" w:cs="Times New Roman"/>
          <w:b/>
          <w:sz w:val="28"/>
          <w:szCs w:val="28"/>
        </w:rPr>
      </w:pPr>
    </w:p>
    <w:p w:rsidR="002D1FEA" w:rsidRPr="000A7858" w:rsidRDefault="002D1FEA" w:rsidP="002D1FEA">
      <w:pPr>
        <w:rPr>
          <w:rFonts w:ascii="Times New Roman" w:hAnsi="Times New Roman" w:cs="Times New Roman"/>
          <w:b/>
          <w:sz w:val="28"/>
          <w:szCs w:val="28"/>
        </w:rPr>
      </w:pPr>
    </w:p>
    <w:p w:rsidR="002D1FEA" w:rsidRDefault="002D1FEA" w:rsidP="002D1FEA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2D1FEA" w:rsidRPr="00B44505" w:rsidRDefault="002D1FEA" w:rsidP="002D1FEA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B44505">
        <w:rPr>
          <w:b/>
          <w:bCs/>
          <w:color w:val="000000"/>
        </w:rPr>
        <w:lastRenderedPageBreak/>
        <w:t>Цели:</w:t>
      </w:r>
    </w:p>
    <w:p w:rsidR="002D1FEA" w:rsidRPr="00B44505" w:rsidRDefault="002D1FEA" w:rsidP="002D1FEA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B44505">
        <w:rPr>
          <w:color w:val="000000"/>
        </w:rPr>
        <w:t>Обучающая</w:t>
      </w:r>
      <w:proofErr w:type="gramEnd"/>
      <w:r w:rsidRPr="00B44505">
        <w:rPr>
          <w:color w:val="000000"/>
        </w:rPr>
        <w:t>: показать применение изучаемого материала о квадратичных функциях в заданиях сборников ОГЭ, познакомить с биографией учёных – математиков- авторов учебников алгебры и геометрии 9 класса; расширение кругозора учащихся.</w:t>
      </w:r>
    </w:p>
    <w:p w:rsidR="002D1FEA" w:rsidRPr="00B44505" w:rsidRDefault="002D1FEA" w:rsidP="002D1FEA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B44505">
        <w:rPr>
          <w:color w:val="000000"/>
        </w:rPr>
        <w:t>Развивающие</w:t>
      </w:r>
      <w:proofErr w:type="gramEnd"/>
      <w:r w:rsidRPr="00B44505">
        <w:rPr>
          <w:color w:val="000000"/>
        </w:rPr>
        <w:t>: развитие познавательного интереса к предмету;</w:t>
      </w:r>
    </w:p>
    <w:p w:rsidR="002D1FEA" w:rsidRPr="00B44505" w:rsidRDefault="002D1FEA" w:rsidP="002D1FEA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B44505">
        <w:rPr>
          <w:color w:val="000000"/>
        </w:rPr>
        <w:t>Воспитывающие: Воспитывать у учащихся чувство удовлетворения от возможности показать свои знания по математике, воспитание уважение к учёным-создателям учебников</w:t>
      </w:r>
      <w:proofErr w:type="gramStart"/>
      <w:r w:rsidRPr="00B44505">
        <w:rPr>
          <w:color w:val="000000"/>
        </w:rPr>
        <w:t>..</w:t>
      </w:r>
      <w:proofErr w:type="gramEnd"/>
    </w:p>
    <w:p w:rsidR="002D1FEA" w:rsidRPr="00B44505" w:rsidRDefault="002D1FEA" w:rsidP="002D1FEA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B44505">
        <w:rPr>
          <w:b/>
          <w:bCs/>
          <w:color w:val="000000"/>
        </w:rPr>
        <w:t>Оборудование:</w:t>
      </w:r>
    </w:p>
    <w:p w:rsidR="002D1FEA" w:rsidRPr="00B44505" w:rsidRDefault="002D1FEA" w:rsidP="005202F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B44505">
        <w:rPr>
          <w:color w:val="000000"/>
        </w:rPr>
        <w:t>мультимедийный</w:t>
      </w:r>
      <w:proofErr w:type="spellEnd"/>
      <w:r w:rsidRPr="00B44505">
        <w:rPr>
          <w:color w:val="000000"/>
        </w:rPr>
        <w:t xml:space="preserve"> проектор; компьютер.</w:t>
      </w:r>
    </w:p>
    <w:p w:rsidR="00B358D9" w:rsidRPr="00B44505" w:rsidRDefault="00B358D9" w:rsidP="005202F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B44505">
        <w:rPr>
          <w:color w:val="000000"/>
        </w:rPr>
        <w:t xml:space="preserve">Ход урока: </w:t>
      </w:r>
    </w:p>
    <w:p w:rsidR="00B358D9" w:rsidRPr="00B44505" w:rsidRDefault="00B358D9" w:rsidP="005202F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B44505">
        <w:rPr>
          <w:color w:val="000000"/>
        </w:rPr>
        <w:t>1.Приветствие.</w:t>
      </w:r>
    </w:p>
    <w:p w:rsidR="00B358D9" w:rsidRPr="00B44505" w:rsidRDefault="00B358D9" w:rsidP="005202FE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B44505">
        <w:rPr>
          <w:color w:val="000000"/>
        </w:rPr>
        <w:t>2.Формулировка темы с помощью выполнения упражнений из сборника ОГЭ 2019: (сравнивают ответы и выбирают нужный слог)</w:t>
      </w:r>
    </w:p>
    <w:p w:rsidR="002D1FEA" w:rsidRPr="00B44505" w:rsidRDefault="00B358D9" w:rsidP="00B358D9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B44505">
        <w:rPr>
          <w:color w:val="000000"/>
        </w:rPr>
        <w:t>№1</w:t>
      </w:r>
    </w:p>
    <w:p w:rsidR="00D30F50" w:rsidRPr="00B44505" w:rsidRDefault="00B358D9" w:rsidP="002D1FEA">
      <w:pPr>
        <w:rPr>
          <w:rFonts w:ascii="Times New Roman" w:hAnsi="Times New Roman" w:cs="Times New Roman"/>
          <w:sz w:val="24"/>
          <w:szCs w:val="24"/>
        </w:rPr>
      </w:pPr>
      <w:r w:rsidRPr="00B4450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253093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30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8D9" w:rsidRPr="00B44505" w:rsidRDefault="00B358D9" w:rsidP="002D1FEA">
      <w:pPr>
        <w:rPr>
          <w:rFonts w:ascii="Times New Roman" w:hAnsi="Times New Roman" w:cs="Times New Roman"/>
          <w:sz w:val="24"/>
          <w:szCs w:val="24"/>
        </w:rPr>
      </w:pPr>
      <w:r w:rsidRPr="00B44505">
        <w:rPr>
          <w:rFonts w:ascii="Times New Roman" w:hAnsi="Times New Roman" w:cs="Times New Roman"/>
          <w:sz w:val="24"/>
          <w:szCs w:val="24"/>
        </w:rPr>
        <w:t>№2</w:t>
      </w:r>
    </w:p>
    <w:p w:rsidR="00B358D9" w:rsidRPr="00B44505" w:rsidRDefault="00B358D9" w:rsidP="002D1FEA">
      <w:pPr>
        <w:rPr>
          <w:rFonts w:ascii="Times New Roman" w:hAnsi="Times New Roman" w:cs="Times New Roman"/>
          <w:sz w:val="24"/>
          <w:szCs w:val="24"/>
        </w:rPr>
      </w:pPr>
      <w:r w:rsidRPr="00B4450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2463699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63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505" w:rsidRDefault="00B44505" w:rsidP="002D1FEA">
      <w:pPr>
        <w:rPr>
          <w:rFonts w:ascii="Times New Roman" w:hAnsi="Times New Roman" w:cs="Times New Roman"/>
          <w:sz w:val="24"/>
          <w:szCs w:val="24"/>
        </w:rPr>
      </w:pPr>
    </w:p>
    <w:p w:rsidR="00B44505" w:rsidRDefault="00B44505" w:rsidP="002D1FEA">
      <w:pPr>
        <w:rPr>
          <w:rFonts w:ascii="Times New Roman" w:hAnsi="Times New Roman" w:cs="Times New Roman"/>
          <w:sz w:val="24"/>
          <w:szCs w:val="24"/>
        </w:rPr>
      </w:pPr>
    </w:p>
    <w:p w:rsidR="00B44505" w:rsidRDefault="00B44505" w:rsidP="002D1FEA">
      <w:pPr>
        <w:rPr>
          <w:rFonts w:ascii="Times New Roman" w:hAnsi="Times New Roman" w:cs="Times New Roman"/>
          <w:sz w:val="24"/>
          <w:szCs w:val="24"/>
        </w:rPr>
      </w:pPr>
    </w:p>
    <w:p w:rsidR="00A30649" w:rsidRPr="00B44505" w:rsidRDefault="00A30649" w:rsidP="002D1FEA">
      <w:pPr>
        <w:rPr>
          <w:rFonts w:ascii="Times New Roman" w:hAnsi="Times New Roman" w:cs="Times New Roman"/>
          <w:sz w:val="24"/>
          <w:szCs w:val="24"/>
        </w:rPr>
      </w:pPr>
      <w:r w:rsidRPr="00B44505">
        <w:rPr>
          <w:rFonts w:ascii="Times New Roman" w:hAnsi="Times New Roman" w:cs="Times New Roman"/>
          <w:sz w:val="24"/>
          <w:szCs w:val="24"/>
        </w:rPr>
        <w:lastRenderedPageBreak/>
        <w:t>№3</w:t>
      </w:r>
    </w:p>
    <w:p w:rsidR="00A30649" w:rsidRPr="00B44505" w:rsidRDefault="00A30649" w:rsidP="002D1FEA">
      <w:pPr>
        <w:rPr>
          <w:rFonts w:ascii="Times New Roman" w:hAnsi="Times New Roman" w:cs="Times New Roman"/>
          <w:sz w:val="24"/>
          <w:szCs w:val="24"/>
        </w:rPr>
      </w:pPr>
    </w:p>
    <w:p w:rsidR="00A30649" w:rsidRPr="00B44505" w:rsidRDefault="00A30649" w:rsidP="002D1FEA">
      <w:pPr>
        <w:rPr>
          <w:rFonts w:ascii="Times New Roman" w:hAnsi="Times New Roman" w:cs="Times New Roman"/>
          <w:sz w:val="24"/>
          <w:szCs w:val="24"/>
        </w:rPr>
      </w:pPr>
      <w:r w:rsidRPr="00B4450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829803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9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649" w:rsidRPr="00B44505" w:rsidRDefault="00B44505" w:rsidP="002D1F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4</w:t>
      </w:r>
      <w:r w:rsidR="00A30649" w:rsidRPr="00B44505">
        <w:rPr>
          <w:rFonts w:ascii="Times New Roman" w:hAnsi="Times New Roman" w:cs="Times New Roman"/>
          <w:sz w:val="24"/>
          <w:szCs w:val="24"/>
        </w:rPr>
        <w:t xml:space="preserve"> </w:t>
      </w:r>
      <w:r w:rsidR="00A30649" w:rsidRPr="00B4450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1337812"/>
            <wp:effectExtent l="1905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37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AF5" w:rsidRPr="00B44505" w:rsidRDefault="005B0AF5" w:rsidP="002D1FEA">
      <w:pPr>
        <w:rPr>
          <w:rFonts w:ascii="Times New Roman" w:hAnsi="Times New Roman" w:cs="Times New Roman"/>
          <w:b/>
          <w:sz w:val="24"/>
          <w:szCs w:val="24"/>
        </w:rPr>
      </w:pPr>
      <w:r w:rsidRPr="00B44505">
        <w:rPr>
          <w:rFonts w:ascii="Times New Roman" w:hAnsi="Times New Roman" w:cs="Times New Roman"/>
          <w:b/>
          <w:sz w:val="24"/>
          <w:szCs w:val="24"/>
        </w:rPr>
        <w:t>Ответы:№1 </w:t>
      </w:r>
      <w:r w:rsidRPr="00B44505">
        <w:rPr>
          <w:rFonts w:ascii="Times New Roman" w:hAnsi="Times New Roman" w:cs="Times New Roman"/>
          <w:b/>
          <w:sz w:val="24"/>
          <w:szCs w:val="24"/>
          <w:u w:val="single"/>
        </w:rPr>
        <w:t>312-МА</w:t>
      </w:r>
      <w:r w:rsidRPr="00B44505">
        <w:rPr>
          <w:rFonts w:ascii="Times New Roman" w:hAnsi="Times New Roman" w:cs="Times New Roman"/>
          <w:b/>
          <w:sz w:val="24"/>
          <w:szCs w:val="24"/>
        </w:rPr>
        <w:t>,  123- ВИ, 213- СЫ</w:t>
      </w:r>
    </w:p>
    <w:p w:rsidR="005B0AF5" w:rsidRPr="00B44505" w:rsidRDefault="005B0AF5" w:rsidP="002D1FE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4505">
        <w:rPr>
          <w:rFonts w:ascii="Times New Roman" w:hAnsi="Times New Roman" w:cs="Times New Roman"/>
          <w:b/>
          <w:sz w:val="24"/>
          <w:szCs w:val="24"/>
        </w:rPr>
        <w:t xml:space="preserve">№2:   231- ШУ, 321- ЛО,  </w:t>
      </w:r>
      <w:r w:rsidRPr="00B44505">
        <w:rPr>
          <w:rFonts w:ascii="Times New Roman" w:hAnsi="Times New Roman" w:cs="Times New Roman"/>
          <w:b/>
          <w:sz w:val="24"/>
          <w:szCs w:val="24"/>
          <w:u w:val="single"/>
        </w:rPr>
        <w:t>132- КА</w:t>
      </w:r>
    </w:p>
    <w:p w:rsidR="00A30649" w:rsidRPr="00B44505" w:rsidRDefault="005B0AF5" w:rsidP="002D1FEA">
      <w:pPr>
        <w:rPr>
          <w:rFonts w:ascii="Times New Roman" w:hAnsi="Times New Roman" w:cs="Times New Roman"/>
          <w:b/>
          <w:sz w:val="24"/>
          <w:szCs w:val="24"/>
        </w:rPr>
      </w:pPr>
      <w:r w:rsidRPr="00B44505">
        <w:rPr>
          <w:rFonts w:ascii="Times New Roman" w:hAnsi="Times New Roman" w:cs="Times New Roman"/>
          <w:b/>
          <w:sz w:val="24"/>
          <w:szCs w:val="24"/>
          <w:u w:val="single"/>
        </w:rPr>
        <w:t xml:space="preserve">№3: </w:t>
      </w:r>
      <w:r w:rsidRPr="00B44505">
        <w:rPr>
          <w:rFonts w:ascii="Times New Roman" w:hAnsi="Times New Roman" w:cs="Times New Roman"/>
          <w:b/>
          <w:sz w:val="24"/>
          <w:szCs w:val="24"/>
        </w:rPr>
        <w:t xml:space="preserve">   1/9- СИ,  </w:t>
      </w:r>
      <w:r w:rsidRPr="00B44505">
        <w:rPr>
          <w:rFonts w:ascii="Times New Roman" w:hAnsi="Times New Roman" w:cs="Times New Roman"/>
          <w:b/>
          <w:sz w:val="24"/>
          <w:szCs w:val="24"/>
          <w:u w:val="single"/>
        </w:rPr>
        <w:t>9- РЫ,</w:t>
      </w:r>
      <w:r w:rsidRPr="00B44505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Pr="00B44505">
        <w:rPr>
          <w:rFonts w:ascii="Times New Roman" w:hAnsi="Times New Roman" w:cs="Times New Roman"/>
          <w:b/>
          <w:sz w:val="24"/>
          <w:szCs w:val="24"/>
          <w:vertAlign w:val="superscript"/>
        </w:rPr>
        <w:t>11</w:t>
      </w:r>
      <w:r w:rsidRPr="00B44505">
        <w:rPr>
          <w:rFonts w:ascii="Times New Roman" w:hAnsi="Times New Roman" w:cs="Times New Roman"/>
          <w:b/>
          <w:sz w:val="24"/>
          <w:szCs w:val="24"/>
        </w:rPr>
        <w:t>- ДЮ</w:t>
      </w:r>
    </w:p>
    <w:p w:rsidR="005B0AF5" w:rsidRPr="00B44505" w:rsidRDefault="005B0AF5" w:rsidP="002D1FEA">
      <w:pPr>
        <w:rPr>
          <w:rFonts w:ascii="Times New Roman" w:hAnsi="Times New Roman" w:cs="Times New Roman"/>
          <w:b/>
          <w:sz w:val="24"/>
          <w:szCs w:val="24"/>
        </w:rPr>
      </w:pPr>
      <w:r w:rsidRPr="00B44505">
        <w:rPr>
          <w:rFonts w:ascii="Times New Roman" w:hAnsi="Times New Roman" w:cs="Times New Roman"/>
          <w:b/>
          <w:sz w:val="24"/>
          <w:szCs w:val="24"/>
        </w:rPr>
        <w:t xml:space="preserve">№4: </w:t>
      </w:r>
      <w:r w:rsidRPr="00B44505">
        <w:rPr>
          <w:rFonts w:ascii="Times New Roman" w:hAnsi="Times New Roman" w:cs="Times New Roman"/>
          <w:b/>
          <w:sz w:val="24"/>
          <w:szCs w:val="24"/>
          <w:u w:val="single"/>
        </w:rPr>
        <w:t>6- ЧЕВ</w:t>
      </w:r>
      <w:r w:rsidRPr="00B44505">
        <w:rPr>
          <w:rFonts w:ascii="Times New Roman" w:hAnsi="Times New Roman" w:cs="Times New Roman"/>
          <w:b/>
          <w:sz w:val="24"/>
          <w:szCs w:val="24"/>
        </w:rPr>
        <w:t>, 4,5- КОВ, 9- РОВ</w:t>
      </w:r>
    </w:p>
    <w:p w:rsidR="005B0AF5" w:rsidRPr="00B44505" w:rsidRDefault="005B0AF5" w:rsidP="002D1FEA">
      <w:pPr>
        <w:rPr>
          <w:rFonts w:ascii="Times New Roman" w:hAnsi="Times New Roman" w:cs="Times New Roman"/>
          <w:sz w:val="24"/>
          <w:szCs w:val="24"/>
        </w:rPr>
      </w:pPr>
      <w:r w:rsidRPr="00B44505">
        <w:rPr>
          <w:rFonts w:ascii="Times New Roman" w:hAnsi="Times New Roman" w:cs="Times New Roman"/>
          <w:sz w:val="24"/>
          <w:szCs w:val="24"/>
        </w:rPr>
        <w:t xml:space="preserve">Учитель: Какое слово получилось? (  Макарычев).  Откройте учебники, посмотрите, кто автор вашего учебника алгебры? </w:t>
      </w:r>
      <w:r w:rsidR="0012538C" w:rsidRPr="00B44505">
        <w:rPr>
          <w:rFonts w:ascii="Times New Roman" w:hAnsi="Times New Roman" w:cs="Times New Roman"/>
          <w:sz w:val="24"/>
          <w:szCs w:val="24"/>
        </w:rPr>
        <w:t xml:space="preserve">(  Макарычев).  </w:t>
      </w:r>
    </w:p>
    <w:p w:rsidR="0012538C" w:rsidRPr="00B44505" w:rsidRDefault="0012538C" w:rsidP="002D1FEA">
      <w:pPr>
        <w:rPr>
          <w:rFonts w:ascii="Times New Roman" w:hAnsi="Times New Roman" w:cs="Times New Roman"/>
          <w:sz w:val="24"/>
          <w:szCs w:val="24"/>
        </w:rPr>
      </w:pPr>
      <w:r w:rsidRPr="00B44505">
        <w:rPr>
          <w:rFonts w:ascii="Times New Roman" w:hAnsi="Times New Roman" w:cs="Times New Roman"/>
          <w:sz w:val="24"/>
          <w:szCs w:val="24"/>
        </w:rPr>
        <w:t>- страницы биографии Макарычева.</w:t>
      </w:r>
    </w:p>
    <w:p w:rsidR="00A07662" w:rsidRPr="00B44505" w:rsidRDefault="00A07662" w:rsidP="00A07662">
      <w:pPr>
        <w:pStyle w:val="a6"/>
        <w:shd w:val="clear" w:color="auto" w:fill="FFFFFF"/>
        <w:spacing w:before="0" w:beforeAutospacing="0" w:after="136" w:afterAutospacing="0"/>
        <w:rPr>
          <w:color w:val="333333"/>
        </w:rPr>
      </w:pPr>
      <w:r w:rsidRPr="00B44505">
        <w:rPr>
          <w:color w:val="333333"/>
        </w:rPr>
        <w:t>Тем</w:t>
      </w:r>
      <w:proofErr w:type="gramStart"/>
      <w:r w:rsidRPr="00B44505">
        <w:rPr>
          <w:color w:val="333333"/>
        </w:rPr>
        <w:t xml:space="preserve"> ,</w:t>
      </w:r>
      <w:proofErr w:type="gramEnd"/>
      <w:r w:rsidRPr="00B44505">
        <w:rPr>
          <w:color w:val="333333"/>
        </w:rPr>
        <w:t xml:space="preserve"> кто учит математику,</w:t>
      </w:r>
    </w:p>
    <w:p w:rsidR="00A07662" w:rsidRPr="00B44505" w:rsidRDefault="00A07662" w:rsidP="00A07662">
      <w:pPr>
        <w:pStyle w:val="a6"/>
        <w:shd w:val="clear" w:color="auto" w:fill="FFFFFF"/>
        <w:spacing w:before="0" w:beforeAutospacing="0" w:after="136" w:afterAutospacing="0"/>
        <w:rPr>
          <w:color w:val="333333"/>
        </w:rPr>
      </w:pPr>
      <w:r w:rsidRPr="00B44505">
        <w:rPr>
          <w:color w:val="333333"/>
        </w:rPr>
        <w:t>Тем, кто учит математике,</w:t>
      </w:r>
    </w:p>
    <w:p w:rsidR="00A07662" w:rsidRPr="00B44505" w:rsidRDefault="00A07662" w:rsidP="00A07662">
      <w:pPr>
        <w:pStyle w:val="a6"/>
        <w:shd w:val="clear" w:color="auto" w:fill="FFFFFF"/>
        <w:spacing w:before="0" w:beforeAutospacing="0" w:after="136" w:afterAutospacing="0"/>
        <w:rPr>
          <w:color w:val="333333"/>
        </w:rPr>
      </w:pPr>
      <w:r w:rsidRPr="00B44505">
        <w:rPr>
          <w:color w:val="333333"/>
        </w:rPr>
        <w:t>Тем, кто любит математику,</w:t>
      </w:r>
    </w:p>
    <w:p w:rsidR="00A07662" w:rsidRPr="00B44505" w:rsidRDefault="00A07662" w:rsidP="00A07662">
      <w:pPr>
        <w:pStyle w:val="a6"/>
        <w:shd w:val="clear" w:color="auto" w:fill="FFFFFF"/>
        <w:spacing w:before="0" w:beforeAutospacing="0" w:after="136" w:afterAutospacing="0"/>
        <w:rPr>
          <w:color w:val="333333"/>
        </w:rPr>
      </w:pPr>
      <w:r w:rsidRPr="00B44505">
        <w:rPr>
          <w:color w:val="333333"/>
        </w:rPr>
        <w:t>Тем, кто ещё не знает,</w:t>
      </w:r>
    </w:p>
    <w:p w:rsidR="00A07662" w:rsidRPr="00B44505" w:rsidRDefault="00A07662" w:rsidP="00A07662">
      <w:pPr>
        <w:pStyle w:val="a6"/>
        <w:shd w:val="clear" w:color="auto" w:fill="FFFFFF"/>
        <w:spacing w:before="0" w:beforeAutospacing="0" w:after="136" w:afterAutospacing="0"/>
        <w:rPr>
          <w:color w:val="333333"/>
        </w:rPr>
      </w:pPr>
      <w:r w:rsidRPr="00B44505">
        <w:rPr>
          <w:color w:val="333333"/>
        </w:rPr>
        <w:t>Что может любить математику,</w:t>
      </w:r>
    </w:p>
    <w:p w:rsidR="00A07662" w:rsidRPr="00B44505" w:rsidRDefault="00A07662" w:rsidP="00A07662">
      <w:pPr>
        <w:pStyle w:val="a6"/>
        <w:shd w:val="clear" w:color="auto" w:fill="FFFFFF"/>
        <w:spacing w:before="0" w:beforeAutospacing="0" w:after="136" w:afterAutospacing="0"/>
        <w:rPr>
          <w:color w:val="333333"/>
        </w:rPr>
      </w:pPr>
      <w:r w:rsidRPr="00B44505">
        <w:rPr>
          <w:color w:val="333333"/>
        </w:rPr>
        <w:t>Встреча с математиками посвящается!</w:t>
      </w:r>
    </w:p>
    <w:p w:rsidR="004D0842" w:rsidRPr="00B44505" w:rsidRDefault="004D0842" w:rsidP="00A07662">
      <w:pPr>
        <w:pStyle w:val="a6"/>
        <w:shd w:val="clear" w:color="auto" w:fill="FFFFFF"/>
        <w:spacing w:before="0" w:beforeAutospacing="0" w:after="136" w:afterAutospacing="0"/>
        <w:rPr>
          <w:color w:val="333333"/>
        </w:rPr>
      </w:pPr>
    </w:p>
    <w:p w:rsidR="004D0842" w:rsidRPr="00B44505" w:rsidRDefault="004D0842" w:rsidP="004D0842">
      <w:pPr>
        <w:shd w:val="clear" w:color="auto" w:fill="FFFFFF"/>
        <w:spacing w:after="68" w:line="408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4D0842" w:rsidRPr="00B44505" w:rsidRDefault="004D0842" w:rsidP="004D0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505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single" w:sz="6" w:space="0" w:color="000000" w:frame="1"/>
        </w:rPr>
        <w:lastRenderedPageBreak/>
        <w:drawing>
          <wp:inline distT="0" distB="0" distL="0" distR="0">
            <wp:extent cx="2077169" cy="2378942"/>
            <wp:effectExtent l="19050" t="0" r="0" b="0"/>
            <wp:docPr id="7" name="Рисунок 1" descr="makarichev">
              <a:hlinkClick xmlns:a="http://schemas.openxmlformats.org/drawingml/2006/main" r:id="rId1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karichev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692" cy="2381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4505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B4450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38726" cy="2377712"/>
            <wp:effectExtent l="19050" t="0" r="0" b="0"/>
            <wp:docPr id="6" name="Рисунок 3" descr="http://alleng.org/d_images/math/509_2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lleng.org/d_images/math/509_2_small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849" cy="2380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450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4D0842" w:rsidRPr="00B44505" w:rsidRDefault="004D0842" w:rsidP="004D0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505">
        <w:rPr>
          <w:rFonts w:ascii="Times New Roman" w:eastAsia="Times New Roman" w:hAnsi="Times New Roman" w:cs="Times New Roman"/>
          <w:sz w:val="24"/>
          <w:szCs w:val="24"/>
        </w:rPr>
        <w:t xml:space="preserve"> Макарычев, Юрий Николаевич (1922 г. — 9 ноября 2007 г.) — советский и российский математик, известный ученый, внесший большой вклад в развитие школьного математического образования.</w:t>
      </w:r>
    </w:p>
    <w:p w:rsidR="004D0842" w:rsidRPr="00B44505" w:rsidRDefault="004D0842" w:rsidP="004D0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0842" w:rsidRPr="00B44505" w:rsidRDefault="004D0842" w:rsidP="004D0842">
      <w:pPr>
        <w:shd w:val="clear" w:color="auto" w:fill="FFFFFF"/>
        <w:spacing w:after="136" w:line="245" w:lineRule="atLeas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44505">
        <w:rPr>
          <w:rFonts w:ascii="Times New Roman" w:eastAsia="Times New Roman" w:hAnsi="Times New Roman" w:cs="Times New Roman"/>
          <w:sz w:val="24"/>
          <w:szCs w:val="24"/>
        </w:rPr>
        <w:t>Биография</w:t>
      </w:r>
    </w:p>
    <w:p w:rsidR="004D0842" w:rsidRPr="00B44505" w:rsidRDefault="004D0842" w:rsidP="004D0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505">
        <w:rPr>
          <w:rFonts w:ascii="Times New Roman" w:eastAsia="Times New Roman" w:hAnsi="Times New Roman" w:cs="Times New Roman"/>
          <w:sz w:val="24"/>
          <w:szCs w:val="24"/>
        </w:rPr>
        <w:t>В педагогическую науку Юрий Николаевич пришел, хорошо зная школьную практику. В течение 10 лет, в 1951–1961 гг.</w:t>
      </w:r>
      <w:proofErr w:type="gramStart"/>
      <w:r w:rsidRPr="00B44505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B44505">
        <w:rPr>
          <w:rFonts w:ascii="Times New Roman" w:eastAsia="Times New Roman" w:hAnsi="Times New Roman" w:cs="Times New Roman"/>
          <w:sz w:val="24"/>
          <w:szCs w:val="24"/>
        </w:rPr>
        <w:t xml:space="preserve"> он работал учителем математики в московской школе № 578. Ю. Н. Макарычев был участником Великой Отечественной войны. С 1942 г. он защищал нашу Родину в рядах Советской Армии. </w:t>
      </w:r>
      <w:proofErr w:type="gramStart"/>
      <w:r w:rsidRPr="00B44505">
        <w:rPr>
          <w:rFonts w:ascii="Times New Roman" w:eastAsia="Times New Roman" w:hAnsi="Times New Roman" w:cs="Times New Roman"/>
          <w:sz w:val="24"/>
          <w:szCs w:val="24"/>
        </w:rPr>
        <w:t>Проявленные</w:t>
      </w:r>
      <w:proofErr w:type="gramEnd"/>
      <w:r w:rsidRPr="00B44505">
        <w:rPr>
          <w:rFonts w:ascii="Times New Roman" w:eastAsia="Times New Roman" w:hAnsi="Times New Roman" w:cs="Times New Roman"/>
          <w:sz w:val="24"/>
          <w:szCs w:val="24"/>
        </w:rPr>
        <w:t xml:space="preserve"> им мужество и самоотверженность отмечены правительственными наградами.</w:t>
      </w:r>
    </w:p>
    <w:p w:rsidR="004D0842" w:rsidRPr="00B44505" w:rsidRDefault="004D0842" w:rsidP="004D0842">
      <w:pPr>
        <w:shd w:val="clear" w:color="auto" w:fill="FFFFFF"/>
        <w:spacing w:after="136" w:line="245" w:lineRule="atLeas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44505">
        <w:rPr>
          <w:rFonts w:ascii="Times New Roman" w:eastAsia="Times New Roman" w:hAnsi="Times New Roman" w:cs="Times New Roman"/>
          <w:sz w:val="24"/>
          <w:szCs w:val="24"/>
        </w:rPr>
        <w:t>Творчество</w:t>
      </w:r>
    </w:p>
    <w:p w:rsidR="004D0842" w:rsidRPr="00B44505" w:rsidRDefault="004D0842" w:rsidP="004D0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505">
        <w:rPr>
          <w:rFonts w:ascii="Times New Roman" w:eastAsia="Times New Roman" w:hAnsi="Times New Roman" w:cs="Times New Roman"/>
          <w:sz w:val="24"/>
          <w:szCs w:val="24"/>
        </w:rPr>
        <w:t xml:space="preserve">Ю. Н. Макарычев — автор многочисленных трудов по проблемам преподавания математики. Он активно участвовал в разработке различных методических и дидактических материалов, которые оказали существенную помощь учителям математики в их работе. Важнейшим делом его жизни было создание учебно-методических комплектов по алгебре для 7–9-х классов. Он был неизменным руководителем авторского коллектива, подготовившего учебники алгебры для 7, 8 и 9-го классов под редакцией С. А. </w:t>
      </w:r>
      <w:proofErr w:type="spellStart"/>
      <w:r w:rsidRPr="00B44505">
        <w:rPr>
          <w:rFonts w:ascii="Times New Roman" w:eastAsia="Times New Roman" w:hAnsi="Times New Roman" w:cs="Times New Roman"/>
          <w:sz w:val="24"/>
          <w:szCs w:val="24"/>
        </w:rPr>
        <w:t>Теляковского</w:t>
      </w:r>
      <w:proofErr w:type="spellEnd"/>
      <w:r w:rsidRPr="00B44505">
        <w:rPr>
          <w:rFonts w:ascii="Times New Roman" w:eastAsia="Times New Roman" w:hAnsi="Times New Roman" w:cs="Times New Roman"/>
          <w:sz w:val="24"/>
          <w:szCs w:val="24"/>
        </w:rPr>
        <w:t>, автором учебников алгебры для 7, 8 и 9-го классов с углубленным изучением математики. Диапазон его научных интересов был достаточно широким. Он является автором книги «Система изучения элементарных функций в старших классах средней школы»</w:t>
      </w:r>
      <w:proofErr w:type="gramStart"/>
      <w:r w:rsidRPr="00B44505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B44505">
        <w:rPr>
          <w:rFonts w:ascii="Times New Roman" w:eastAsia="Times New Roman" w:hAnsi="Times New Roman" w:cs="Times New Roman"/>
          <w:sz w:val="24"/>
          <w:szCs w:val="24"/>
        </w:rPr>
        <w:t xml:space="preserve"> одним из авторов серии книг «Математика в начальной школе» . Научные труды Юрия Николаевича по праву получили высокую оценку, они отмечены премией К. Д. Ушинского Академии педагогических наук, знаком «Отличник просвещения РСФСР» . Под его руководством защитили кандидатские диссертации 14 соискателей, которые успешно трудятся на просторах нашей страны, в </w:t>
      </w:r>
      <w:proofErr w:type="gramStart"/>
      <w:r w:rsidRPr="00B44505">
        <w:rPr>
          <w:rFonts w:ascii="Times New Roman" w:eastAsia="Times New Roman" w:hAnsi="Times New Roman" w:cs="Times New Roman"/>
          <w:sz w:val="24"/>
          <w:szCs w:val="24"/>
        </w:rPr>
        <w:t>ближнем и дальнем зарубежье.</w:t>
      </w:r>
      <w:proofErr w:type="gramEnd"/>
    </w:p>
    <w:p w:rsidR="00A07662" w:rsidRDefault="00A07662" w:rsidP="002D1FEA">
      <w:pPr>
        <w:rPr>
          <w:rFonts w:ascii="Times New Roman" w:hAnsi="Times New Roman" w:cs="Times New Roman"/>
          <w:sz w:val="24"/>
          <w:szCs w:val="24"/>
        </w:rPr>
      </w:pPr>
    </w:p>
    <w:p w:rsidR="00B44505" w:rsidRDefault="00B44505" w:rsidP="002D1F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</w:t>
      </w:r>
    </w:p>
    <w:p w:rsidR="00B44505" w:rsidRDefault="00B44505" w:rsidP="002D1F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-Кто автор вашего учебника геометрии?</w:t>
      </w:r>
    </w:p>
    <w:p w:rsidR="00B44505" w:rsidRPr="00B44505" w:rsidRDefault="00B44505" w:rsidP="002D1F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Хотите подробнее узнать об авторе вашего учебника?</w:t>
      </w:r>
    </w:p>
    <w:p w:rsidR="004D0842" w:rsidRPr="00B44505" w:rsidRDefault="004D0842" w:rsidP="002D1FEA">
      <w:pPr>
        <w:rPr>
          <w:rFonts w:ascii="Times New Roman" w:hAnsi="Times New Roman" w:cs="Times New Roman"/>
          <w:sz w:val="24"/>
          <w:szCs w:val="24"/>
        </w:rPr>
      </w:pPr>
    </w:p>
    <w:p w:rsidR="004D0842" w:rsidRPr="00B44505" w:rsidRDefault="004D0842" w:rsidP="004D0842">
      <w:pPr>
        <w:rPr>
          <w:rFonts w:ascii="Times New Roman" w:hAnsi="Times New Roman" w:cs="Times New Roman"/>
          <w:sz w:val="24"/>
          <w:szCs w:val="24"/>
        </w:rPr>
      </w:pPr>
    </w:p>
    <w:p w:rsidR="004D0842" w:rsidRPr="00B44505" w:rsidRDefault="004D0842" w:rsidP="004D0842">
      <w:pPr>
        <w:rPr>
          <w:rFonts w:ascii="Times New Roman" w:hAnsi="Times New Roman" w:cs="Times New Roman"/>
          <w:sz w:val="24"/>
          <w:szCs w:val="24"/>
        </w:rPr>
      </w:pPr>
      <w:r w:rsidRPr="00B44505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507825" cy="2398143"/>
            <wp:effectExtent l="19050" t="0" r="0" b="0"/>
            <wp:docPr id="8" name="Рисунок 6" descr="Atanasyan Levon Sergeevich from official MPGU s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tanasyan Levon Sergeevich from official MPGU site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058" cy="2400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4505">
        <w:rPr>
          <w:rFonts w:ascii="Times New Roman" w:hAnsi="Times New Roman" w:cs="Times New Roman"/>
          <w:sz w:val="24"/>
          <w:szCs w:val="24"/>
        </w:rPr>
        <w:t xml:space="preserve">      </w:t>
      </w:r>
      <w:r w:rsidRPr="00B4450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19969" cy="2354642"/>
            <wp:effectExtent l="19050" t="0" r="0" b="0"/>
            <wp:docPr id="10" name="Рисунок 20" descr="https://ds04.infourok.ru/uploads/ex/0560/00054907-ebb7bb3e/hello_html_m51da0d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ds04.infourok.ru/uploads/ex/0560/00054907-ebb7bb3e/hello_html_m51da0d6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164" cy="2359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4505">
        <w:rPr>
          <w:rFonts w:ascii="Times New Roman" w:hAnsi="Times New Roman" w:cs="Times New Roman"/>
          <w:sz w:val="24"/>
          <w:szCs w:val="24"/>
        </w:rPr>
        <w:t xml:space="preserve">      </w:t>
      </w:r>
      <w:r w:rsidRPr="00B4450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08158" cy="2355011"/>
            <wp:effectExtent l="19050" t="0" r="0" b="0"/>
            <wp:docPr id="11" name="Рисунок 15" descr="https://cdn01.skybuy.ru/media/offer/thumbs/32e/eed/504x504-_upl57eaefc698e644.72173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cdn01.skybuy.ru/media/offer/thumbs/32e/eed/504x504-_upl57eaefc698e644.72173712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729" cy="2360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842" w:rsidRPr="00B44505" w:rsidRDefault="004D0842" w:rsidP="004D0842">
      <w:pPr>
        <w:pStyle w:val="a6"/>
        <w:shd w:val="clear" w:color="auto" w:fill="FFFFFF"/>
        <w:spacing w:before="120" w:beforeAutospacing="0" w:after="120" w:afterAutospacing="0"/>
      </w:pPr>
      <w:proofErr w:type="spellStart"/>
      <w:r w:rsidRPr="00B44505">
        <w:rPr>
          <w:b/>
          <w:bCs/>
        </w:rPr>
        <w:t>Лево́н</w:t>
      </w:r>
      <w:proofErr w:type="spellEnd"/>
      <w:r w:rsidRPr="00B44505">
        <w:rPr>
          <w:b/>
          <w:bCs/>
        </w:rPr>
        <w:t xml:space="preserve"> </w:t>
      </w:r>
      <w:proofErr w:type="spellStart"/>
      <w:proofErr w:type="gramStart"/>
      <w:r w:rsidRPr="00B44505">
        <w:rPr>
          <w:b/>
          <w:bCs/>
        </w:rPr>
        <w:t>Серге́евич</w:t>
      </w:r>
      <w:proofErr w:type="spellEnd"/>
      <w:proofErr w:type="gramEnd"/>
      <w:r w:rsidRPr="00B44505">
        <w:rPr>
          <w:b/>
          <w:bCs/>
        </w:rPr>
        <w:t xml:space="preserve"> </w:t>
      </w:r>
      <w:proofErr w:type="spellStart"/>
      <w:r w:rsidRPr="00B44505">
        <w:rPr>
          <w:b/>
          <w:bCs/>
        </w:rPr>
        <w:t>Атанася́н</w:t>
      </w:r>
      <w:proofErr w:type="spellEnd"/>
      <w:r w:rsidRPr="00B44505">
        <w:t> (</w:t>
      </w:r>
      <w:hyperlink r:id="rId17" w:tooltip="8 декабря" w:history="1">
        <w:r w:rsidRPr="00B44505">
          <w:rPr>
            <w:rStyle w:val="a3"/>
          </w:rPr>
          <w:t>8 декабря</w:t>
        </w:r>
      </w:hyperlink>
      <w:r w:rsidRPr="00B44505">
        <w:t> </w:t>
      </w:r>
      <w:hyperlink r:id="rId18" w:tooltip="1921 год" w:history="1">
        <w:r w:rsidRPr="00B44505">
          <w:rPr>
            <w:rStyle w:val="a3"/>
          </w:rPr>
          <w:t>1921</w:t>
        </w:r>
      </w:hyperlink>
      <w:r w:rsidRPr="00B44505">
        <w:t> — </w:t>
      </w:r>
      <w:hyperlink r:id="rId19" w:tooltip="5 июля" w:history="1">
        <w:r w:rsidRPr="00B44505">
          <w:rPr>
            <w:rStyle w:val="a3"/>
          </w:rPr>
          <w:t>5 июля</w:t>
        </w:r>
      </w:hyperlink>
      <w:r w:rsidRPr="00B44505">
        <w:t> </w:t>
      </w:r>
      <w:hyperlink r:id="rId20" w:tooltip="1998 год" w:history="1">
        <w:r w:rsidRPr="00B44505">
          <w:rPr>
            <w:rStyle w:val="a3"/>
          </w:rPr>
          <w:t>1998</w:t>
        </w:r>
      </w:hyperlink>
      <w:r w:rsidRPr="00B44505">
        <w:t>) — советский и российский математик, специалист в области геометрии. Заведующий кафедрой геометрии </w:t>
      </w:r>
      <w:hyperlink r:id="rId21" w:tooltip="Московский педагогический государственный университет" w:history="1">
        <w:r w:rsidRPr="00B44505">
          <w:rPr>
            <w:rStyle w:val="a3"/>
          </w:rPr>
          <w:t>Московского педагогического государственного университета</w:t>
        </w:r>
      </w:hyperlink>
      <w:hyperlink r:id="rId22" w:anchor="cite_note-1" w:history="1">
        <w:r w:rsidRPr="00B44505">
          <w:rPr>
            <w:rStyle w:val="a3"/>
            <w:vertAlign w:val="superscript"/>
          </w:rPr>
          <w:t>[1]</w:t>
        </w:r>
      </w:hyperlink>
      <w:r w:rsidRPr="00B44505">
        <w:t>. Автор школьных учебников по геометрии, научных и научно-методических работ, в том числе учебно-методических пособий по геометрии для студентов педагогических вузов. Почётный профессор МПГУ.</w:t>
      </w:r>
    </w:p>
    <w:p w:rsidR="004D0842" w:rsidRPr="00B44505" w:rsidRDefault="004D0842" w:rsidP="004D0842">
      <w:pPr>
        <w:pStyle w:val="a6"/>
        <w:shd w:val="clear" w:color="auto" w:fill="FFFFFF"/>
        <w:spacing w:before="120" w:beforeAutospacing="0" w:after="120" w:afterAutospacing="0"/>
      </w:pPr>
      <w:r w:rsidRPr="00B44505">
        <w:t>Родился 8 декабря 1921 года.</w:t>
      </w:r>
    </w:p>
    <w:p w:rsidR="004D0842" w:rsidRPr="00B44505" w:rsidRDefault="004D0842" w:rsidP="004D0842">
      <w:pPr>
        <w:pStyle w:val="a6"/>
        <w:shd w:val="clear" w:color="auto" w:fill="FFFFFF"/>
        <w:spacing w:before="120" w:beforeAutospacing="0" w:after="120" w:afterAutospacing="0"/>
      </w:pPr>
      <w:r w:rsidRPr="00B44505">
        <w:t xml:space="preserve">Когда Левон Сергеевич окончил школу, его отец был арестован как враг народа. </w:t>
      </w:r>
      <w:proofErr w:type="gramStart"/>
      <w:r w:rsidRPr="00B44505">
        <w:t>По настоянию родных юноша переехал к дяде в Москву, где его, как сына репрессированного, приняли в 1939 году только в </w:t>
      </w:r>
      <w:hyperlink r:id="rId23" w:tooltip="Московский автомобильно-дорожный государственный технический университет" w:history="1">
        <w:r w:rsidRPr="00B44505">
          <w:rPr>
            <w:rStyle w:val="a3"/>
          </w:rPr>
          <w:t>автодорожный институт</w:t>
        </w:r>
      </w:hyperlink>
      <w:r w:rsidRPr="00B44505">
        <w:t>. В процессе учёбы он проявил способности к математике и был переведён на третий курс физико-математического факультета Московского государственного педагогического института имени К. Либкнехта, который с отличием окончил в 1943 году.</w:t>
      </w:r>
      <w:proofErr w:type="gramEnd"/>
    </w:p>
    <w:p w:rsidR="004D0842" w:rsidRPr="00B44505" w:rsidRDefault="004D0842" w:rsidP="004D0842">
      <w:pPr>
        <w:pStyle w:val="a6"/>
        <w:shd w:val="clear" w:color="auto" w:fill="FFFFFF"/>
        <w:spacing w:before="120" w:beforeAutospacing="0" w:after="120" w:afterAutospacing="0"/>
      </w:pPr>
      <w:r w:rsidRPr="00B44505">
        <w:t xml:space="preserve">С мая 1943 года он был курсантом Омского военно-пехотного училища, а затем служил в </w:t>
      </w:r>
      <w:proofErr w:type="spellStart"/>
      <w:r w:rsidRPr="00B44505">
        <w:t>Барнаульском</w:t>
      </w:r>
      <w:proofErr w:type="spellEnd"/>
      <w:r w:rsidRPr="00B44505">
        <w:t xml:space="preserve"> пехотном </w:t>
      </w:r>
      <w:proofErr w:type="gramStart"/>
      <w:r w:rsidRPr="00B44505">
        <w:t>училище</w:t>
      </w:r>
      <w:proofErr w:type="gramEnd"/>
      <w:r w:rsidRPr="00B44505">
        <w:t xml:space="preserve"> командиром учебного взвода, готовя офицеров для фронта.</w:t>
      </w:r>
    </w:p>
    <w:p w:rsidR="004D0842" w:rsidRPr="00B44505" w:rsidRDefault="004D0842" w:rsidP="004D0842">
      <w:pPr>
        <w:pStyle w:val="a6"/>
        <w:shd w:val="clear" w:color="auto" w:fill="FFFFFF"/>
        <w:spacing w:before="120" w:beforeAutospacing="0" w:after="120" w:afterAutospacing="0"/>
      </w:pPr>
      <w:r w:rsidRPr="00B44505">
        <w:t>В 1946 году Л. С. </w:t>
      </w:r>
      <w:proofErr w:type="spellStart"/>
      <w:r w:rsidRPr="00B44505">
        <w:t>Атанасян</w:t>
      </w:r>
      <w:proofErr w:type="spellEnd"/>
      <w:r w:rsidRPr="00B44505">
        <w:t xml:space="preserve"> был демобилизован и поступил в </w:t>
      </w:r>
      <w:hyperlink r:id="rId24" w:tooltip="Аспирантура" w:history="1">
        <w:r w:rsidRPr="00B44505">
          <w:rPr>
            <w:rStyle w:val="a3"/>
          </w:rPr>
          <w:t>аспирантуру</w:t>
        </w:r>
      </w:hyperlink>
      <w:r w:rsidRPr="00B44505">
        <w:t> на кафедру геометрии МГПИ имени В. И. Ленина. В 1950 году под руководством профессора Д. И. Перепёлкина им была написана и защищена диссертация на степень кандидата физико-математических наук по теме «Оснащение многообразия частного вида в многомерном аффинном пространстве».</w:t>
      </w:r>
    </w:p>
    <w:p w:rsidR="004D0842" w:rsidRPr="00B44505" w:rsidRDefault="004D0842" w:rsidP="004D0842">
      <w:pPr>
        <w:pStyle w:val="a6"/>
        <w:shd w:val="clear" w:color="auto" w:fill="FFFFFF"/>
        <w:spacing w:before="120" w:beforeAutospacing="0" w:after="120" w:afterAutospacing="0"/>
      </w:pPr>
      <w:r w:rsidRPr="00B44505">
        <w:t>После окончания аспирантуры его оставили работать на кафедре геометрии, где он прошёл путь от ассистента до профессора. В 1955 году он стал заведующим кафедрой геометрии. С 1956 по 1960 год он занимал должность декана математического факультета, а с 1961 по 1969 год был проректором по учебной работе МГПИ им В. И. Ленина.</w:t>
      </w:r>
    </w:p>
    <w:p w:rsidR="004D0842" w:rsidRPr="00B44505" w:rsidRDefault="004D0842" w:rsidP="004D0842">
      <w:pPr>
        <w:pStyle w:val="a6"/>
        <w:shd w:val="clear" w:color="auto" w:fill="FFFFFF"/>
        <w:spacing w:before="120" w:beforeAutospacing="0" w:after="120" w:afterAutospacing="0"/>
      </w:pPr>
      <w:r w:rsidRPr="00B44505">
        <w:t>В 1969 году Л. С. </w:t>
      </w:r>
      <w:proofErr w:type="spellStart"/>
      <w:r w:rsidRPr="00B44505">
        <w:t>Атанасян</w:t>
      </w:r>
      <w:proofErr w:type="spellEnd"/>
      <w:r w:rsidRPr="00B44505">
        <w:t xml:space="preserve"> был приглашён на работу в </w:t>
      </w:r>
      <w:hyperlink r:id="rId25" w:tooltip="ЮНЕСКО" w:history="1">
        <w:r w:rsidRPr="00B44505">
          <w:rPr>
            <w:rStyle w:val="a3"/>
          </w:rPr>
          <w:t>ЮНЕСКО</w:t>
        </w:r>
      </w:hyperlink>
      <w:r w:rsidRPr="00B44505">
        <w:t>, где до 1977 года он возглавлял отдел высшего образования. Вернувшись из Парижа в Москву, Левон Сергеевич вновь возглавил кафедру геометрии и проработал на этом посту вплоть до последних дней своей жизни.</w:t>
      </w:r>
    </w:p>
    <w:p w:rsidR="004D0842" w:rsidRPr="00B44505" w:rsidRDefault="004D0842" w:rsidP="004D0842">
      <w:pPr>
        <w:pStyle w:val="a6"/>
        <w:shd w:val="clear" w:color="auto" w:fill="FFFFFF"/>
        <w:spacing w:before="120" w:beforeAutospacing="0" w:after="120" w:afterAutospacing="0"/>
      </w:pPr>
      <w:r w:rsidRPr="00B44505">
        <w:t>Л. С. </w:t>
      </w:r>
      <w:proofErr w:type="spellStart"/>
      <w:r w:rsidRPr="00B44505">
        <w:t>Атанасян</w:t>
      </w:r>
      <w:proofErr w:type="spellEnd"/>
      <w:r w:rsidRPr="00B44505">
        <w:t xml:space="preserve">, являясь членом Учебной комиссии по математике при МП РСФСР, членом президиума научно-методического Совета по математике при МП СССР, членом научно-методического Совета по математике </w:t>
      </w:r>
      <w:proofErr w:type="spellStart"/>
      <w:r w:rsidRPr="00B44505">
        <w:t>гос</w:t>
      </w:r>
      <w:proofErr w:type="spellEnd"/>
      <w:r w:rsidRPr="00B44505">
        <w:t>. Образования РФ, председателем секции геометрии научно-методического Совета по математике, информатике и вычислительной технике УМО на базе МПГУ, внёс большой вклад в улучшение математического образования в нашей стране.</w:t>
      </w:r>
    </w:p>
    <w:p w:rsidR="004D0842" w:rsidRPr="00B44505" w:rsidRDefault="004D0842" w:rsidP="004D0842">
      <w:pPr>
        <w:pStyle w:val="a6"/>
        <w:shd w:val="clear" w:color="auto" w:fill="FFFFFF"/>
        <w:spacing w:before="120" w:beforeAutospacing="0" w:after="120" w:afterAutospacing="0"/>
      </w:pPr>
      <w:r w:rsidRPr="00B44505">
        <w:lastRenderedPageBreak/>
        <w:t>Л. С. </w:t>
      </w:r>
      <w:proofErr w:type="spellStart"/>
      <w:r w:rsidRPr="00B44505">
        <w:t>Атанасян</w:t>
      </w:r>
      <w:proofErr w:type="spellEnd"/>
      <w:r w:rsidRPr="00B44505">
        <w:t xml:space="preserve"> был награждён орденами «</w:t>
      </w:r>
      <w:hyperlink r:id="rId26" w:tooltip="Орден " w:history="1">
        <w:r w:rsidRPr="00B44505">
          <w:rPr>
            <w:rStyle w:val="a3"/>
          </w:rPr>
          <w:t>Знак почёта</w:t>
        </w:r>
      </w:hyperlink>
      <w:r w:rsidRPr="00B44505">
        <w:t>» и «</w:t>
      </w:r>
      <w:hyperlink r:id="rId27" w:tooltip="Орден Дружбы народов" w:history="1">
        <w:r w:rsidRPr="00B44505">
          <w:rPr>
            <w:rStyle w:val="a3"/>
          </w:rPr>
          <w:t>Дружбы народов</w:t>
        </w:r>
      </w:hyperlink>
      <w:r w:rsidRPr="00B44505">
        <w:t>», медалями «</w:t>
      </w:r>
      <w:hyperlink r:id="rId28" w:tooltip="Медаль " w:history="1">
        <w:r w:rsidRPr="00B44505">
          <w:rPr>
            <w:rStyle w:val="a3"/>
          </w:rPr>
          <w:t>За победу над Германией в Великой Отечественной войне 1941—1945 гг.</w:t>
        </w:r>
      </w:hyperlink>
      <w:r w:rsidRPr="00B44505">
        <w:t>», «Ветеран труда», </w:t>
      </w:r>
      <w:hyperlink r:id="rId29" w:tooltip="Медаль К. Д. Ушинского" w:history="1">
        <w:r w:rsidRPr="00B44505">
          <w:rPr>
            <w:rStyle w:val="a3"/>
          </w:rPr>
          <w:t>медалью Ушинского</w:t>
        </w:r>
      </w:hyperlink>
      <w:r w:rsidRPr="00B44505">
        <w:t>, четырьмя юбилейными медалями и значками «Отличник просвещения СССР» и «Отличник просвещения РСФСР», был избран Заслуженным профессором МПГУ.</w:t>
      </w:r>
    </w:p>
    <w:p w:rsidR="004D0842" w:rsidRPr="00B44505" w:rsidRDefault="004D0842" w:rsidP="004D0842">
      <w:pPr>
        <w:pStyle w:val="a6"/>
        <w:shd w:val="clear" w:color="auto" w:fill="FFFFFF"/>
        <w:spacing w:before="120" w:beforeAutospacing="0" w:after="120" w:afterAutospacing="0"/>
      </w:pPr>
      <w:r w:rsidRPr="00B44505">
        <w:t>Научные исследования Л. С. </w:t>
      </w:r>
      <w:proofErr w:type="spellStart"/>
      <w:r w:rsidRPr="00B44505">
        <w:t>Атанасяна</w:t>
      </w:r>
      <w:proofErr w:type="spellEnd"/>
      <w:r w:rsidRPr="00B44505">
        <w:t xml:space="preserve"> относятся к многомерной дифференциальной геометрии. Он выделил ряд специальных видов многообразий в многомерном аффинном пространстве и досконально изучил геометрию этих многообразий, построил инвариантное оснащение для определённых классов вырожденных гиперповерхностей проективного пространства. Затем он занялся исследованием геометрии пространств над алгебрами.</w:t>
      </w:r>
    </w:p>
    <w:p w:rsidR="004D0842" w:rsidRPr="00B44505" w:rsidRDefault="004D0842" w:rsidP="004D0842">
      <w:pPr>
        <w:pStyle w:val="a6"/>
        <w:shd w:val="clear" w:color="auto" w:fill="FFFFFF"/>
        <w:spacing w:before="120" w:beforeAutospacing="0" w:after="120" w:afterAutospacing="0"/>
      </w:pPr>
      <w:r w:rsidRPr="00B44505">
        <w:t>Л. С. </w:t>
      </w:r>
      <w:proofErr w:type="spellStart"/>
      <w:r w:rsidRPr="00B44505">
        <w:t>Атанасян</w:t>
      </w:r>
      <w:proofErr w:type="spellEnd"/>
      <w:r w:rsidRPr="00B44505">
        <w:t xml:space="preserve"> опубликовал более 70 научных и научно-методических пособий и статей и около 50 учебников и учебных пособий. Широко известно учебное пособие по геометрии в двух томах, написанное им совместно с профессором </w:t>
      </w:r>
      <w:hyperlink r:id="rId30" w:tooltip="Базылев, Вячеслав Тимофеевич" w:history="1">
        <w:r w:rsidRPr="00B44505">
          <w:rPr>
            <w:rStyle w:val="a3"/>
          </w:rPr>
          <w:t>В. Т. Базылевым</w:t>
        </w:r>
      </w:hyperlink>
      <w:r w:rsidRPr="00B44505">
        <w:t>, «Геометрия, часть I» и «Геометрия, часть II» и задачники по курсу геометрии для педагогических вузов, написанные сотрудниками кафедры геометрии под редакцией Л. С. </w:t>
      </w:r>
      <w:proofErr w:type="spellStart"/>
      <w:r w:rsidRPr="00B44505">
        <w:t>Атанасяна</w:t>
      </w:r>
      <w:proofErr w:type="spellEnd"/>
      <w:r w:rsidRPr="00B44505">
        <w:t>.</w:t>
      </w:r>
    </w:p>
    <w:p w:rsidR="00B44505" w:rsidRDefault="004D0842" w:rsidP="00B44505">
      <w:pPr>
        <w:rPr>
          <w:rFonts w:ascii="Times New Roman" w:hAnsi="Times New Roman" w:cs="Times New Roman"/>
          <w:sz w:val="24"/>
          <w:szCs w:val="24"/>
        </w:rPr>
      </w:pPr>
      <w:r w:rsidRPr="00B44505">
        <w:rPr>
          <w:rFonts w:ascii="Times New Roman" w:hAnsi="Times New Roman" w:cs="Times New Roman"/>
          <w:sz w:val="24"/>
          <w:szCs w:val="24"/>
        </w:rPr>
        <w:t xml:space="preserve">  </w:t>
      </w:r>
      <w:r w:rsidR="00B44505">
        <w:rPr>
          <w:rFonts w:ascii="Times New Roman" w:hAnsi="Times New Roman" w:cs="Times New Roman"/>
          <w:sz w:val="24"/>
          <w:szCs w:val="24"/>
        </w:rPr>
        <w:t>Учитель:</w:t>
      </w:r>
    </w:p>
    <w:p w:rsidR="00B44505" w:rsidRDefault="00B44505" w:rsidP="00B44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-Кто автор вашего сборника для подготовки к ОГЭ по математике?</w:t>
      </w:r>
    </w:p>
    <w:p w:rsidR="004D0842" w:rsidRPr="00B44505" w:rsidRDefault="004D0842" w:rsidP="004D0842">
      <w:pPr>
        <w:rPr>
          <w:rFonts w:ascii="Times New Roman" w:hAnsi="Times New Roman" w:cs="Times New Roman"/>
          <w:sz w:val="24"/>
          <w:szCs w:val="24"/>
        </w:rPr>
      </w:pPr>
      <w:r w:rsidRPr="00B4450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D0842" w:rsidRPr="00B44505" w:rsidRDefault="004D0842" w:rsidP="004D0842">
      <w:pPr>
        <w:rPr>
          <w:rFonts w:ascii="Times New Roman" w:hAnsi="Times New Roman" w:cs="Times New Roman"/>
          <w:sz w:val="24"/>
          <w:szCs w:val="24"/>
        </w:rPr>
      </w:pPr>
      <w:r w:rsidRPr="00B44505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</w:t>
      </w:r>
      <w:r w:rsidR="00FA7CFB" w:rsidRPr="00FA7CFB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45pt;height:23.45pt"/>
        </w:pict>
      </w:r>
      <w:r w:rsidRPr="00B4450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57785</wp:posOffset>
            </wp:positionV>
            <wp:extent cx="2491105" cy="4718050"/>
            <wp:effectExtent l="19050" t="0" r="4445" b="0"/>
            <wp:wrapSquare wrapText="bothSides"/>
            <wp:docPr id="12" name="Рисунок 2" descr="https://www.labirint.ru/images/news/9754692_136800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labirint.ru/images/news/9754692_1368002222.jp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105" cy="471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4450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63737" cy="4779034"/>
            <wp:effectExtent l="19050" t="0" r="0" b="0"/>
            <wp:docPr id="13" name="Рисунок 24" descr="https://im0-tub-ru.yandex.net/i?id=a1c63e0ff3b6b446105a1f7c28e48ee4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im0-tub-ru.yandex.net/i?id=a1c63e0ff3b6b446105a1f7c28e48ee4&amp;n=13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737" cy="4779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4505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4D0842" w:rsidRPr="00B44505" w:rsidRDefault="004D0842" w:rsidP="004D0842">
      <w:pPr>
        <w:rPr>
          <w:rFonts w:ascii="Times New Roman" w:hAnsi="Times New Roman" w:cs="Times New Roman"/>
          <w:sz w:val="24"/>
          <w:szCs w:val="24"/>
        </w:rPr>
      </w:pPr>
    </w:p>
    <w:p w:rsidR="004D0842" w:rsidRPr="00B44505" w:rsidRDefault="004D0842" w:rsidP="004D0842">
      <w:pPr>
        <w:shd w:val="clear" w:color="auto" w:fill="FFFFFF"/>
        <w:spacing w:after="204" w:line="367" w:lineRule="atLeast"/>
        <w:outlineLvl w:val="0"/>
        <w:rPr>
          <w:rFonts w:ascii="Times New Roman" w:eastAsia="Times New Roman" w:hAnsi="Times New Roman" w:cs="Times New Roman"/>
          <w:color w:val="1A1A1A"/>
          <w:kern w:val="36"/>
          <w:sz w:val="24"/>
          <w:szCs w:val="24"/>
        </w:rPr>
      </w:pPr>
      <w:r w:rsidRPr="00B44505">
        <w:rPr>
          <w:rFonts w:ascii="Times New Roman" w:eastAsia="Times New Roman" w:hAnsi="Times New Roman" w:cs="Times New Roman"/>
          <w:color w:val="1A1A1A"/>
          <w:kern w:val="36"/>
          <w:sz w:val="24"/>
          <w:szCs w:val="24"/>
        </w:rPr>
        <w:t>Ященко Иван Валерьевич</w:t>
      </w:r>
    </w:p>
    <w:p w:rsidR="004D0842" w:rsidRPr="00B44505" w:rsidRDefault="004D0842" w:rsidP="004D0842">
      <w:pPr>
        <w:shd w:val="clear" w:color="auto" w:fill="FFFFFF"/>
        <w:spacing w:after="204" w:line="367" w:lineRule="atLeast"/>
        <w:outlineLvl w:val="0"/>
        <w:rPr>
          <w:rFonts w:ascii="Times New Roman" w:hAnsi="Times New Roman" w:cs="Times New Roman"/>
          <w:color w:val="222222"/>
          <w:sz w:val="24"/>
          <w:szCs w:val="24"/>
        </w:rPr>
      </w:pPr>
      <w:r w:rsidRPr="00B44505">
        <w:rPr>
          <w:rFonts w:ascii="Times New Roman" w:hAnsi="Times New Roman" w:cs="Times New Roman"/>
          <w:b/>
          <w:bCs/>
          <w:color w:val="222222"/>
          <w:sz w:val="24"/>
          <w:szCs w:val="24"/>
        </w:rPr>
        <w:t>Иван Валерьевич Ященко</w:t>
      </w:r>
      <w:r w:rsidRPr="00B44505">
        <w:rPr>
          <w:rFonts w:ascii="Times New Roman" w:hAnsi="Times New Roman" w:cs="Times New Roman"/>
          <w:color w:val="222222"/>
          <w:sz w:val="24"/>
          <w:szCs w:val="24"/>
        </w:rPr>
        <w:t> — российский </w:t>
      </w:r>
      <w:hyperlink r:id="rId33" w:tooltip="Математик" w:history="1">
        <w:r w:rsidRPr="00B44505">
          <w:rPr>
            <w:rStyle w:val="a3"/>
            <w:rFonts w:ascii="Times New Roman" w:hAnsi="Times New Roman" w:cs="Times New Roman"/>
            <w:color w:val="0B0080"/>
            <w:sz w:val="24"/>
            <w:szCs w:val="24"/>
          </w:rPr>
          <w:t>математик</w:t>
        </w:r>
      </w:hyperlink>
      <w:r w:rsidRPr="00B44505">
        <w:rPr>
          <w:rFonts w:ascii="Times New Roman" w:hAnsi="Times New Roman" w:cs="Times New Roman"/>
          <w:color w:val="222222"/>
          <w:sz w:val="24"/>
          <w:szCs w:val="24"/>
        </w:rPr>
        <w:t> и популяризатор науки. Директор </w:t>
      </w:r>
      <w:hyperlink r:id="rId34" w:tooltip="Московский центр непрерывного математического образования" w:history="1">
        <w:r w:rsidRPr="00B44505">
          <w:rPr>
            <w:rStyle w:val="a3"/>
            <w:rFonts w:ascii="Times New Roman" w:hAnsi="Times New Roman" w:cs="Times New Roman"/>
            <w:color w:val="0B0080"/>
            <w:sz w:val="24"/>
            <w:szCs w:val="24"/>
          </w:rPr>
          <w:t>Московского центра непрерывного математического образования</w:t>
        </w:r>
      </w:hyperlink>
      <w:r w:rsidRPr="00B44505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4D0842" w:rsidRPr="00B44505" w:rsidRDefault="004D0842" w:rsidP="004D0842">
      <w:pPr>
        <w:pStyle w:val="a6"/>
        <w:shd w:val="clear" w:color="auto" w:fill="FFFFFF"/>
        <w:spacing w:before="120" w:beforeAutospacing="0" w:after="120" w:afterAutospacing="0"/>
        <w:rPr>
          <w:color w:val="222222"/>
        </w:rPr>
      </w:pPr>
      <w:r w:rsidRPr="00B44505">
        <w:rPr>
          <w:color w:val="222222"/>
        </w:rPr>
        <w:t xml:space="preserve">Родился 12 декабря 1968 г. </w:t>
      </w:r>
      <w:proofErr w:type="gramStart"/>
      <w:r w:rsidRPr="00B44505">
        <w:rPr>
          <w:color w:val="222222"/>
        </w:rPr>
        <w:t>во</w:t>
      </w:r>
      <w:proofErr w:type="gramEnd"/>
      <w:r w:rsidRPr="00B44505">
        <w:rPr>
          <w:color w:val="222222"/>
        </w:rPr>
        <w:t xml:space="preserve"> Львове. Окончил математический класс </w:t>
      </w:r>
      <w:hyperlink r:id="rId35" w:tooltip="Школа № 91 (Москва)" w:history="1">
        <w:r w:rsidRPr="00B44505">
          <w:rPr>
            <w:rStyle w:val="a3"/>
            <w:color w:val="0B0080"/>
          </w:rPr>
          <w:t>московской школы № 91</w:t>
        </w:r>
      </w:hyperlink>
      <w:r w:rsidRPr="00B44505">
        <w:rPr>
          <w:color w:val="222222"/>
        </w:rPr>
        <w:t> (1985) и </w:t>
      </w:r>
      <w:hyperlink r:id="rId36" w:tooltip="Механико-математический факультет МГУ" w:history="1">
        <w:r w:rsidRPr="00B44505">
          <w:rPr>
            <w:rStyle w:val="a3"/>
            <w:color w:val="0B0080"/>
          </w:rPr>
          <w:t>Механико-математический факультет МГУ</w:t>
        </w:r>
      </w:hyperlink>
      <w:r w:rsidRPr="00B44505">
        <w:rPr>
          <w:color w:val="222222"/>
        </w:rPr>
        <w:t> (1990).</w:t>
      </w:r>
    </w:p>
    <w:p w:rsidR="004D0842" w:rsidRPr="00B44505" w:rsidRDefault="004D0842" w:rsidP="004D0842">
      <w:pPr>
        <w:pStyle w:val="a6"/>
        <w:shd w:val="clear" w:color="auto" w:fill="FFFFFF"/>
        <w:spacing w:before="120" w:beforeAutospacing="0" w:after="120" w:afterAutospacing="0"/>
        <w:rPr>
          <w:color w:val="222222"/>
        </w:rPr>
      </w:pPr>
      <w:r w:rsidRPr="00B44505">
        <w:rPr>
          <w:color w:val="222222"/>
        </w:rPr>
        <w:t>С 1994 года кандидат физико-математических наук, заместитель председателя оргкомитета Московской математической олимпиады.</w:t>
      </w:r>
    </w:p>
    <w:p w:rsidR="004D0842" w:rsidRPr="00B44505" w:rsidRDefault="004D0842" w:rsidP="004D0842">
      <w:pPr>
        <w:pStyle w:val="a6"/>
        <w:shd w:val="clear" w:color="auto" w:fill="FFFFFF"/>
        <w:spacing w:before="120" w:beforeAutospacing="0" w:after="120" w:afterAutospacing="0"/>
        <w:rPr>
          <w:color w:val="222222"/>
        </w:rPr>
      </w:pPr>
      <w:r w:rsidRPr="00B44505">
        <w:rPr>
          <w:color w:val="222222"/>
        </w:rPr>
        <w:t xml:space="preserve">В 1995 году </w:t>
      </w:r>
      <w:proofErr w:type="gramStart"/>
      <w:r w:rsidRPr="00B44505">
        <w:rPr>
          <w:color w:val="222222"/>
        </w:rPr>
        <w:t>назначен</w:t>
      </w:r>
      <w:proofErr w:type="gramEnd"/>
      <w:r w:rsidRPr="00B44505">
        <w:rPr>
          <w:color w:val="222222"/>
        </w:rPr>
        <w:t xml:space="preserve"> директором </w:t>
      </w:r>
      <w:hyperlink r:id="rId37" w:tooltip="Московский центр непрерывного математического образования" w:history="1">
        <w:r w:rsidRPr="00B44505">
          <w:rPr>
            <w:rStyle w:val="a3"/>
            <w:color w:val="0B0080"/>
          </w:rPr>
          <w:t>Московского центра непрерывного математического образования</w:t>
        </w:r>
      </w:hyperlink>
      <w:r w:rsidRPr="00B44505">
        <w:rPr>
          <w:color w:val="222222"/>
        </w:rPr>
        <w:t>.</w:t>
      </w:r>
    </w:p>
    <w:p w:rsidR="004D0842" w:rsidRPr="00B44505" w:rsidRDefault="004D0842" w:rsidP="004D0842">
      <w:pPr>
        <w:pStyle w:val="a6"/>
        <w:shd w:val="clear" w:color="auto" w:fill="FFFFFF"/>
        <w:spacing w:before="120" w:beforeAutospacing="0" w:after="120" w:afterAutospacing="0"/>
        <w:rPr>
          <w:color w:val="222222"/>
        </w:rPr>
      </w:pPr>
      <w:r w:rsidRPr="00B44505">
        <w:rPr>
          <w:color w:val="222222"/>
        </w:rPr>
        <w:t>С 1999 года заведующий кафедрой, с 2006 года — проректор </w:t>
      </w:r>
      <w:hyperlink r:id="rId38" w:tooltip="Московский институт открытого образования" w:history="1">
        <w:r w:rsidRPr="00B44505">
          <w:rPr>
            <w:rStyle w:val="a3"/>
            <w:color w:val="0B0080"/>
          </w:rPr>
          <w:t>Московского Института открытого образования</w:t>
        </w:r>
      </w:hyperlink>
      <w:r w:rsidRPr="00B44505">
        <w:rPr>
          <w:color w:val="222222"/>
        </w:rPr>
        <w:t>.</w:t>
      </w:r>
    </w:p>
    <w:p w:rsidR="004D0842" w:rsidRPr="00B44505" w:rsidRDefault="004D0842" w:rsidP="004D0842">
      <w:pPr>
        <w:pStyle w:val="a6"/>
        <w:shd w:val="clear" w:color="auto" w:fill="FFFFFF"/>
        <w:spacing w:before="120" w:beforeAutospacing="0" w:after="120" w:afterAutospacing="0"/>
        <w:rPr>
          <w:color w:val="222222"/>
        </w:rPr>
      </w:pPr>
      <w:r w:rsidRPr="00B44505">
        <w:rPr>
          <w:color w:val="222222"/>
        </w:rPr>
        <w:t>С 1986 года преподает в </w:t>
      </w:r>
      <w:hyperlink r:id="rId39" w:tooltip="Школа № 57 (Москва)" w:history="1">
        <w:r w:rsidRPr="00B44505">
          <w:rPr>
            <w:rStyle w:val="a3"/>
            <w:color w:val="0B0080"/>
          </w:rPr>
          <w:t>57-й школе</w:t>
        </w:r>
      </w:hyperlink>
      <w:r w:rsidRPr="00B44505">
        <w:rPr>
          <w:color w:val="222222"/>
        </w:rPr>
        <w:t>, где начал свою работу в качестве ассистента в классах Б. М. Давидовича.</w:t>
      </w:r>
    </w:p>
    <w:p w:rsidR="004D0842" w:rsidRPr="00B44505" w:rsidRDefault="004D0842" w:rsidP="004D0842">
      <w:pPr>
        <w:rPr>
          <w:rFonts w:ascii="Times New Roman" w:eastAsia="Times New Roman" w:hAnsi="Times New Roman" w:cs="Times New Roman"/>
          <w:color w:val="191A1A"/>
          <w:sz w:val="24"/>
          <w:szCs w:val="24"/>
          <w:shd w:val="clear" w:color="auto" w:fill="FFFFFF"/>
        </w:rPr>
      </w:pPr>
      <w:r w:rsidRPr="00B44505">
        <w:rPr>
          <w:rFonts w:ascii="Times New Roman" w:eastAsia="Times New Roman" w:hAnsi="Times New Roman" w:cs="Times New Roman"/>
          <w:color w:val="191A1A"/>
          <w:sz w:val="24"/>
          <w:szCs w:val="24"/>
          <w:shd w:val="clear" w:color="auto" w:fill="FFFFFF"/>
        </w:rPr>
        <w:t xml:space="preserve">Иван Валерьевич Ященко подготовил много изданий, которые помогают абитуриентам лучше подготовиться к экзаменам и ЕГЭ. Рассматривая в своих книгах типичные </w:t>
      </w:r>
      <w:r w:rsidRPr="00B44505">
        <w:rPr>
          <w:rFonts w:ascii="Times New Roman" w:eastAsia="Times New Roman" w:hAnsi="Times New Roman" w:cs="Times New Roman"/>
          <w:color w:val="191A1A"/>
          <w:sz w:val="24"/>
          <w:szCs w:val="24"/>
          <w:shd w:val="clear" w:color="auto" w:fill="FFFFFF"/>
        </w:rPr>
        <w:lastRenderedPageBreak/>
        <w:t>математические задачи, Ященко тем самым позволяет выпускникам сэкономить время на экзамене и отшлифовать принцип решения того или иного примера. Пособия Ященко помогают быстро справляться с экзаменационными тестами.</w:t>
      </w:r>
    </w:p>
    <w:p w:rsidR="004D0842" w:rsidRPr="00B44505" w:rsidRDefault="00436CD4" w:rsidP="004D0842">
      <w:pPr>
        <w:rPr>
          <w:rFonts w:ascii="Times New Roman" w:eastAsia="Times New Roman" w:hAnsi="Times New Roman" w:cs="Times New Roman"/>
          <w:color w:val="191A1A"/>
          <w:sz w:val="24"/>
          <w:szCs w:val="24"/>
          <w:shd w:val="clear" w:color="auto" w:fill="FFFFFF"/>
        </w:rPr>
      </w:pPr>
      <w:r w:rsidRPr="00B44505">
        <w:rPr>
          <w:rFonts w:ascii="Times New Roman" w:eastAsia="Times New Roman" w:hAnsi="Times New Roman" w:cs="Times New Roman"/>
          <w:color w:val="191A1A"/>
          <w:sz w:val="24"/>
          <w:szCs w:val="24"/>
          <w:shd w:val="clear" w:color="auto" w:fill="FFFFFF"/>
        </w:rPr>
        <w:t xml:space="preserve">Учитель: </w:t>
      </w:r>
    </w:p>
    <w:p w:rsidR="00436CD4" w:rsidRPr="00B44505" w:rsidRDefault="00436CD4" w:rsidP="00436CD4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B44505">
        <w:rPr>
          <w:color w:val="000000"/>
        </w:rPr>
        <w:t>Л.Н. Толстой говорил: "Человек – есть дробь. Числитель – это сравнительно с другими, достоинства человека, знаменатель – это оценка человеком самого себя. Увеличить своего числителя – свои достоинства, не во власти человека, но всякий может уменьшить своего знаменателя – свое мнение о самом себе, а этим уменьшением приблизить к совершенству”.</w:t>
      </w:r>
    </w:p>
    <w:p w:rsidR="00B44505" w:rsidRDefault="00B44505" w:rsidP="00436CD4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B44505">
        <w:rPr>
          <w:color w:val="000000"/>
        </w:rPr>
        <w:t>Итог урока.</w:t>
      </w:r>
    </w:p>
    <w:p w:rsidR="00EB6D52" w:rsidRPr="00B44505" w:rsidRDefault="00EB6D52" w:rsidP="00436CD4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Домашнее задание.</w:t>
      </w:r>
    </w:p>
    <w:p w:rsidR="00B44505" w:rsidRPr="00B44505" w:rsidRDefault="00B44505" w:rsidP="00436CD4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B44505">
        <w:rPr>
          <w:color w:val="000000"/>
        </w:rPr>
        <w:t xml:space="preserve">Рефлексия: поставить +в </w:t>
      </w:r>
      <w:r w:rsidR="00EB6D52">
        <w:rPr>
          <w:color w:val="000000"/>
        </w:rPr>
        <w:t xml:space="preserve">нужных </w:t>
      </w:r>
      <w:r w:rsidRPr="00B44505">
        <w:rPr>
          <w:color w:val="000000"/>
        </w:rPr>
        <w:t>столбцах таблицы:</w:t>
      </w:r>
    </w:p>
    <w:p w:rsidR="00B44505" w:rsidRPr="00B44505" w:rsidRDefault="00B44505" w:rsidP="00436CD4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tbl>
      <w:tblPr>
        <w:tblStyle w:val="a9"/>
        <w:tblW w:w="0" w:type="auto"/>
        <w:tblLook w:val="04A0"/>
      </w:tblPr>
      <w:tblGrid>
        <w:gridCol w:w="4928"/>
        <w:gridCol w:w="4409"/>
      </w:tblGrid>
      <w:tr w:rsidR="00B44505" w:rsidRPr="00B44505" w:rsidTr="00B44505">
        <w:tc>
          <w:tcPr>
            <w:tcW w:w="4928" w:type="dxa"/>
          </w:tcPr>
          <w:p w:rsidR="00B44505" w:rsidRPr="00B44505" w:rsidRDefault="00B44505" w:rsidP="00436CD4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B44505">
              <w:rPr>
                <w:color w:val="000000"/>
              </w:rPr>
              <w:t>На уроке</w:t>
            </w:r>
          </w:p>
          <w:p w:rsidR="00B44505" w:rsidRPr="00B44505" w:rsidRDefault="00B44505" w:rsidP="00436CD4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B44505">
              <w:rPr>
                <w:color w:val="000000"/>
              </w:rPr>
              <w:t>мне многое</w:t>
            </w:r>
          </w:p>
          <w:p w:rsidR="00B44505" w:rsidRPr="00B44505" w:rsidRDefault="00B44505" w:rsidP="00436CD4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B44505">
              <w:rPr>
                <w:color w:val="000000"/>
              </w:rPr>
              <w:t>было непонятно</w:t>
            </w:r>
          </w:p>
        </w:tc>
        <w:tc>
          <w:tcPr>
            <w:tcW w:w="4409" w:type="dxa"/>
          </w:tcPr>
          <w:p w:rsidR="00B44505" w:rsidRPr="00B44505" w:rsidRDefault="00B44505" w:rsidP="00436CD4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B44505">
              <w:rPr>
                <w:color w:val="000000"/>
              </w:rPr>
              <w:t xml:space="preserve">На уроке </w:t>
            </w:r>
          </w:p>
          <w:p w:rsidR="00B44505" w:rsidRPr="00B44505" w:rsidRDefault="00B44505" w:rsidP="00436CD4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B44505">
              <w:rPr>
                <w:color w:val="000000"/>
              </w:rPr>
              <w:t>я узнал много неизвестной и полезной для меня информации</w:t>
            </w:r>
          </w:p>
        </w:tc>
      </w:tr>
      <w:tr w:rsidR="00B44505" w:rsidRPr="00B44505" w:rsidTr="00B44505">
        <w:tc>
          <w:tcPr>
            <w:tcW w:w="4928" w:type="dxa"/>
          </w:tcPr>
          <w:p w:rsidR="00B44505" w:rsidRPr="00B44505" w:rsidRDefault="00B44505" w:rsidP="00436CD4">
            <w:pPr>
              <w:pStyle w:val="a6"/>
              <w:spacing w:before="0" w:beforeAutospacing="0" w:after="0" w:afterAutospacing="0"/>
              <w:rPr>
                <w:color w:val="000000"/>
              </w:rPr>
            </w:pPr>
          </w:p>
          <w:p w:rsidR="00B44505" w:rsidRPr="00B44505" w:rsidRDefault="00B44505" w:rsidP="00436CD4">
            <w:pPr>
              <w:pStyle w:val="a6"/>
              <w:spacing w:before="0" w:beforeAutospacing="0" w:after="0" w:afterAutospacing="0"/>
              <w:rPr>
                <w:color w:val="000000"/>
              </w:rPr>
            </w:pPr>
          </w:p>
          <w:p w:rsidR="00B44505" w:rsidRPr="00B44505" w:rsidRDefault="00B44505" w:rsidP="00436CD4">
            <w:pPr>
              <w:pStyle w:val="a6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409" w:type="dxa"/>
          </w:tcPr>
          <w:p w:rsidR="00B44505" w:rsidRPr="00B44505" w:rsidRDefault="00B44505" w:rsidP="00436CD4">
            <w:pPr>
              <w:pStyle w:val="a6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B44505" w:rsidRPr="00B44505" w:rsidRDefault="00B44505" w:rsidP="00436CD4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B44505" w:rsidRPr="00B44505" w:rsidRDefault="00B44505" w:rsidP="00436CD4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4D0842" w:rsidRPr="00B44505" w:rsidRDefault="004D0842" w:rsidP="004D0842">
      <w:pPr>
        <w:rPr>
          <w:rFonts w:ascii="Times New Roman" w:eastAsia="Times New Roman" w:hAnsi="Times New Roman" w:cs="Times New Roman"/>
          <w:color w:val="191A1A"/>
          <w:sz w:val="24"/>
          <w:szCs w:val="24"/>
          <w:shd w:val="clear" w:color="auto" w:fill="FFFFFF"/>
        </w:rPr>
      </w:pPr>
    </w:p>
    <w:p w:rsidR="004D0842" w:rsidRPr="00B44505" w:rsidRDefault="004D0842" w:rsidP="002D1FEA">
      <w:pPr>
        <w:rPr>
          <w:rFonts w:ascii="Times New Roman" w:hAnsi="Times New Roman" w:cs="Times New Roman"/>
          <w:sz w:val="24"/>
          <w:szCs w:val="24"/>
        </w:rPr>
      </w:pPr>
    </w:p>
    <w:sectPr w:rsidR="004D0842" w:rsidRPr="00B44505" w:rsidSect="00B76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A11D3"/>
    <w:multiLevelType w:val="multilevel"/>
    <w:tmpl w:val="09D4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6194F"/>
    <w:rsid w:val="00012C0D"/>
    <w:rsid w:val="0005661D"/>
    <w:rsid w:val="00073E10"/>
    <w:rsid w:val="000C399E"/>
    <w:rsid w:val="000D155D"/>
    <w:rsid w:val="00103A96"/>
    <w:rsid w:val="0012538C"/>
    <w:rsid w:val="00166AA4"/>
    <w:rsid w:val="00175F07"/>
    <w:rsid w:val="001A7546"/>
    <w:rsid w:val="001D35BE"/>
    <w:rsid w:val="001E0392"/>
    <w:rsid w:val="001E55BF"/>
    <w:rsid w:val="001F45EE"/>
    <w:rsid w:val="002046D0"/>
    <w:rsid w:val="00207F1C"/>
    <w:rsid w:val="00232A94"/>
    <w:rsid w:val="00242F4E"/>
    <w:rsid w:val="00275FC0"/>
    <w:rsid w:val="002D1FEA"/>
    <w:rsid w:val="00302DA4"/>
    <w:rsid w:val="003060B3"/>
    <w:rsid w:val="00312033"/>
    <w:rsid w:val="003429D0"/>
    <w:rsid w:val="00366EE0"/>
    <w:rsid w:val="003830C4"/>
    <w:rsid w:val="003E61CF"/>
    <w:rsid w:val="00436CD4"/>
    <w:rsid w:val="00473A30"/>
    <w:rsid w:val="00486A70"/>
    <w:rsid w:val="004B6806"/>
    <w:rsid w:val="004D0842"/>
    <w:rsid w:val="004D27B5"/>
    <w:rsid w:val="004E7A57"/>
    <w:rsid w:val="00511F66"/>
    <w:rsid w:val="0051757D"/>
    <w:rsid w:val="005202FE"/>
    <w:rsid w:val="00552463"/>
    <w:rsid w:val="00586A42"/>
    <w:rsid w:val="005B0AF5"/>
    <w:rsid w:val="005D6C0D"/>
    <w:rsid w:val="005F6E7C"/>
    <w:rsid w:val="00614A7A"/>
    <w:rsid w:val="00691A33"/>
    <w:rsid w:val="006942CC"/>
    <w:rsid w:val="006F050C"/>
    <w:rsid w:val="0075600F"/>
    <w:rsid w:val="007B4F80"/>
    <w:rsid w:val="007C4C9D"/>
    <w:rsid w:val="007D5C5A"/>
    <w:rsid w:val="0080714E"/>
    <w:rsid w:val="0086194F"/>
    <w:rsid w:val="008744A6"/>
    <w:rsid w:val="008D269C"/>
    <w:rsid w:val="008D5A0A"/>
    <w:rsid w:val="008D6172"/>
    <w:rsid w:val="00920D91"/>
    <w:rsid w:val="00934AEB"/>
    <w:rsid w:val="009476C0"/>
    <w:rsid w:val="00A07662"/>
    <w:rsid w:val="00A30649"/>
    <w:rsid w:val="00A4136F"/>
    <w:rsid w:val="00A64682"/>
    <w:rsid w:val="00A70039"/>
    <w:rsid w:val="00B358D9"/>
    <w:rsid w:val="00B35DCC"/>
    <w:rsid w:val="00B44505"/>
    <w:rsid w:val="00B57D6F"/>
    <w:rsid w:val="00B75309"/>
    <w:rsid w:val="00B76048"/>
    <w:rsid w:val="00B76EC5"/>
    <w:rsid w:val="00BB3140"/>
    <w:rsid w:val="00BC2572"/>
    <w:rsid w:val="00C00754"/>
    <w:rsid w:val="00C467A6"/>
    <w:rsid w:val="00C9602F"/>
    <w:rsid w:val="00CC1A40"/>
    <w:rsid w:val="00CD6DB5"/>
    <w:rsid w:val="00D020CD"/>
    <w:rsid w:val="00D2171E"/>
    <w:rsid w:val="00D23998"/>
    <w:rsid w:val="00D30F50"/>
    <w:rsid w:val="00D52E2E"/>
    <w:rsid w:val="00DA1CFE"/>
    <w:rsid w:val="00DF2E6F"/>
    <w:rsid w:val="00DF651F"/>
    <w:rsid w:val="00E035EE"/>
    <w:rsid w:val="00E16EA0"/>
    <w:rsid w:val="00E2281A"/>
    <w:rsid w:val="00E3302A"/>
    <w:rsid w:val="00E71B71"/>
    <w:rsid w:val="00EB42B2"/>
    <w:rsid w:val="00EB6D52"/>
    <w:rsid w:val="00F24973"/>
    <w:rsid w:val="00F51A6A"/>
    <w:rsid w:val="00F6243E"/>
    <w:rsid w:val="00FA412A"/>
    <w:rsid w:val="00FA7CFB"/>
    <w:rsid w:val="00FB13E9"/>
    <w:rsid w:val="00FC6891"/>
    <w:rsid w:val="00FE1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194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71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1B7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B3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BB3140"/>
    <w:rPr>
      <w:b/>
      <w:bCs/>
    </w:rPr>
  </w:style>
  <w:style w:type="character" w:customStyle="1" w:styleId="b-message-headlinequeryi">
    <w:name w:val="b-message-headline__query__i"/>
    <w:basedOn w:val="a0"/>
    <w:rsid w:val="003429D0"/>
  </w:style>
  <w:style w:type="character" w:customStyle="1" w:styleId="b-message-headperson">
    <w:name w:val="b-message-head__person"/>
    <w:basedOn w:val="a0"/>
    <w:rsid w:val="00BC2572"/>
  </w:style>
  <w:style w:type="character" w:styleId="a8">
    <w:name w:val="FollowedHyperlink"/>
    <w:basedOn w:val="a0"/>
    <w:uiPriority w:val="99"/>
    <w:semiHidden/>
    <w:unhideWhenUsed/>
    <w:rsid w:val="00B75309"/>
    <w:rPr>
      <w:color w:val="800080"/>
      <w:u w:val="single"/>
    </w:rPr>
  </w:style>
  <w:style w:type="table" w:styleId="a9">
    <w:name w:val="Table Grid"/>
    <w:basedOn w:val="a1"/>
    <w:uiPriority w:val="59"/>
    <w:rsid w:val="00B445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8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6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9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7.jpeg"/><Relationship Id="rId18" Type="http://schemas.openxmlformats.org/officeDocument/2006/relationships/hyperlink" Target="https://ru.wikipedia.org/wiki/1921_%D0%B3%D0%BE%D0%B4" TargetMode="External"/><Relationship Id="rId26" Type="http://schemas.openxmlformats.org/officeDocument/2006/relationships/hyperlink" Target="https://ru.wikipedia.org/wiki/%D0%9E%D1%80%D0%B4%D0%B5%D0%BD_%C2%AB%D0%97%D0%BD%D0%B0%D0%BA_%D0%9F%D0%BE%D1%87%D1%91%D1%82%D0%B0%C2%BB" TargetMode="External"/><Relationship Id="rId39" Type="http://schemas.openxmlformats.org/officeDocument/2006/relationships/hyperlink" Target="https://ru.wikipedia.org/wiki/%D0%A8%D0%BA%D0%BE%D0%BB%D0%B0_%E2%84%96_57_(%D0%9C%D0%BE%D1%81%D0%BA%D0%B2%D0%B0)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9C%D0%BE%D1%81%D0%BA%D0%BE%D0%B2%D1%81%D0%BA%D0%B8%D0%B9_%D0%BF%D0%B5%D0%B4%D0%B0%D0%B3%D0%BE%D0%B3%D0%B8%D1%87%D0%B5%D1%81%D0%BA%D0%B8%D0%B9_%D0%B3%D0%BE%D1%81%D1%83%D0%B4%D0%B0%D1%80%D1%81%D1%82%D0%B2%D0%B5%D0%BD%D0%BD%D1%8B%D0%B9_%D1%83%D0%BD%D0%B8%D0%B2%D0%B5%D1%80%D1%81%D0%B8%D1%82%D0%B5%D1%82" TargetMode="External"/><Relationship Id="rId34" Type="http://schemas.openxmlformats.org/officeDocument/2006/relationships/hyperlink" Target="https://ru.wikipedia.org/wiki/%D0%9C%D0%BE%D1%81%D0%BA%D0%BE%D0%B2%D1%81%D0%BA%D0%B8%D0%B9_%D1%86%D0%B5%D0%BD%D1%82%D1%80_%D0%BD%D0%B5%D0%BF%D1%80%D0%B5%D1%80%D1%8B%D0%B2%D0%BD%D0%BE%D0%B3%D0%BE_%D0%BC%D0%B0%D1%82%D0%B5%D0%BC%D0%B0%D1%82%D0%B8%D1%87%D0%B5%D1%81%D0%BA%D0%BE%D0%B3%D0%BE_%D0%BE%D0%B1%D1%80%D0%B0%D0%B7%D0%BE%D0%B2%D0%B0%D0%BD%D0%B8%D1%8F" TargetMode="External"/><Relationship Id="rId7" Type="http://schemas.openxmlformats.org/officeDocument/2006/relationships/image" Target="media/image2.emf"/><Relationship Id="rId12" Type="http://schemas.openxmlformats.org/officeDocument/2006/relationships/image" Target="media/image6.jpeg"/><Relationship Id="rId17" Type="http://schemas.openxmlformats.org/officeDocument/2006/relationships/hyperlink" Target="https://ru.wikipedia.org/wiki/8_%D0%B4%D0%B5%D0%BA%D0%B0%D0%B1%D1%80%D1%8F" TargetMode="External"/><Relationship Id="rId25" Type="http://schemas.openxmlformats.org/officeDocument/2006/relationships/hyperlink" Target="https://ru.wikipedia.org/wiki/%D0%AE%D0%9D%D0%95%D0%A1%D0%9A%D0%9E" TargetMode="External"/><Relationship Id="rId33" Type="http://schemas.openxmlformats.org/officeDocument/2006/relationships/hyperlink" Target="https://ru.wikipedia.org/wiki/%D0%9C%D0%B0%D1%82%D0%B5%D0%BC%D0%B0%D1%82%D0%B8%D0%BA" TargetMode="External"/><Relationship Id="rId38" Type="http://schemas.openxmlformats.org/officeDocument/2006/relationships/hyperlink" Target="https://ru.wikipedia.org/wiki/%D0%9C%D0%BE%D1%81%D0%BA%D0%BE%D0%B2%D1%81%D0%BA%D0%B8%D0%B9_%D0%B8%D0%BD%D1%81%D1%82%D0%B8%D1%82%D1%83%D1%82_%D0%BE%D1%82%D0%BA%D1%80%D1%8B%D1%82%D0%BE%D0%B3%D0%BE_%D0%BE%D0%B1%D1%80%D0%B0%D0%B7%D0%BE%D0%B2%D0%B0%D0%BD%D0%B8%D1%8F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hyperlink" Target="https://ru.wikipedia.org/wiki/1998_%D0%B3%D0%BE%D0%B4" TargetMode="External"/><Relationship Id="rId29" Type="http://schemas.openxmlformats.org/officeDocument/2006/relationships/hyperlink" Target="https://ru.wikipedia.org/wiki/%D0%9C%D0%B5%D0%B4%D0%B0%D0%BB%D1%8C_%D0%9A._%D0%94._%D0%A3%D1%88%D0%B8%D0%BD%D1%81%D0%BA%D0%BE%D0%B3%D0%BE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://ok-language.ru/images/lib/writers/makarichev.jpg" TargetMode="External"/><Relationship Id="rId24" Type="http://schemas.openxmlformats.org/officeDocument/2006/relationships/hyperlink" Target="https://ru.wikipedia.org/wiki/%D0%90%D1%81%D0%BF%D0%B8%D1%80%D0%B0%D0%BD%D1%82%D1%83%D1%80%D0%B0" TargetMode="External"/><Relationship Id="rId32" Type="http://schemas.openxmlformats.org/officeDocument/2006/relationships/image" Target="media/image12.jpeg"/><Relationship Id="rId37" Type="http://schemas.openxmlformats.org/officeDocument/2006/relationships/hyperlink" Target="https://ru.wikipedia.org/wiki/%D0%9C%D0%BE%D1%81%D0%BA%D0%BE%D0%B2%D1%81%D0%BA%D0%B8%D0%B9_%D1%86%D0%B5%D0%BD%D1%82%D1%80_%D0%BD%D0%B5%D0%BF%D1%80%D0%B5%D1%80%D1%8B%D0%B2%D0%BD%D0%BE%D0%B3%D0%BE_%D0%BC%D0%B0%D1%82%D0%B5%D0%BC%D0%B0%D1%82%D0%B8%D1%87%D0%B5%D1%81%D0%BA%D0%BE%D0%B3%D0%BE_%D0%BE%D0%B1%D1%80%D0%B0%D0%B7%D0%BE%D0%B2%D0%B0%D0%BD%D0%B8%D1%8F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hyperlink" Target="https://ru.wikipedia.org/wiki/%D0%9C%D0%BE%D1%81%D0%BA%D0%BE%D0%B2%D1%81%D0%BA%D0%B8%D0%B9_%D0%B0%D0%B2%D1%82%D0%BE%D0%BC%D0%BE%D0%B1%D0%B8%D0%BB%D1%8C%D0%BD%D0%BE-%D0%B4%D0%BE%D1%80%D0%BE%D0%B6%D0%BD%D1%8B%D0%B9_%D0%B3%D0%BE%D1%81%D1%83%D0%B4%D0%B0%D1%80%D1%81%D1%82%D0%B2%D0%B5%D0%BD%D0%BD%D1%8B%D0%B9_%D1%82%D0%B5%D1%85%D0%BD%D0%B8%D1%87%D0%B5%D1%81%D0%BA%D0%B8%D0%B9_%D1%83%D0%BD%D0%B8%D0%B2%D0%B5%D1%80%D1%81%D0%B8%D1%82%D0%B5%D1%82" TargetMode="External"/><Relationship Id="rId28" Type="http://schemas.openxmlformats.org/officeDocument/2006/relationships/hyperlink" Target="https://ru.wikipedia.org/wiki/%D0%9C%D0%B5%D0%B4%D0%B0%D0%BB%D1%8C_%C2%AB%D0%97%D0%B0_%D0%BF%D0%BE%D0%B1%D0%B5%D0%B4%D1%83_%D0%BD%D0%B0%D0%B4_%D0%93%D0%B5%D1%80%D0%BC%D0%B0%D0%BD%D0%B8%D0%B5%D0%B9_%D0%B2_%D0%92%D0%B5%D0%BB%D0%B8%D0%BA%D0%BE%D0%B9_%D0%9E%D1%82%D0%B5%D1%87%D0%B5%D1%81%D1%82%D0%B2%D0%B5%D0%BD%D0%BD%D0%BE%D0%B9_%D0%B2%D0%BE%D0%B9%D0%BD%D0%B5_1941%E2%80%941945_%D0%B3%D0%B3.%C2%BB" TargetMode="External"/><Relationship Id="rId36" Type="http://schemas.openxmlformats.org/officeDocument/2006/relationships/hyperlink" Target="https://ru.wikipedia.org/wiki/%D0%9C%D0%B5%D1%85%D0%B0%D0%BD%D0%B8%D0%BA%D0%BE-%D0%BC%D0%B0%D1%82%D0%B5%D0%BC%D0%B0%D1%82%D0%B8%D1%87%D0%B5%D1%81%D0%BA%D0%B8%D0%B9_%D1%84%D0%B0%D0%BA%D1%83%D0%BB%D1%8C%D1%82%D0%B5%D1%82_%D0%9C%D0%93%D0%A3" TargetMode="External"/><Relationship Id="rId10" Type="http://schemas.openxmlformats.org/officeDocument/2006/relationships/image" Target="media/image5.emf"/><Relationship Id="rId19" Type="http://schemas.openxmlformats.org/officeDocument/2006/relationships/hyperlink" Target="https://ru.wikipedia.org/wiki/5_%D0%B8%D1%8E%D0%BB%D1%8F" TargetMode="External"/><Relationship Id="rId31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8.jpeg"/><Relationship Id="rId22" Type="http://schemas.openxmlformats.org/officeDocument/2006/relationships/hyperlink" Target="https://ru.wikipedia.org/wiki/%D0%90%D1%82%D0%B0%D0%BD%D0%B0%D1%81%D1%8F%D0%BD,_%D0%9B%D0%B5%D0%B2%D0%BE%D0%BD_%D0%A1%D0%B5%D1%80%D0%B3%D0%B5%D0%B5%D0%B2%D0%B8%D1%87" TargetMode="External"/><Relationship Id="rId27" Type="http://schemas.openxmlformats.org/officeDocument/2006/relationships/hyperlink" Target="https://ru.wikipedia.org/wiki/%D0%9E%D1%80%D0%B4%D0%B5%D0%BD_%D0%94%D1%80%D1%83%D0%B6%D0%B1%D1%8B_%D0%BD%D0%B0%D1%80%D0%BE%D0%B4%D0%BE%D0%B2" TargetMode="External"/><Relationship Id="rId30" Type="http://schemas.openxmlformats.org/officeDocument/2006/relationships/hyperlink" Target="https://ru.wikipedia.org/wiki/%D0%91%D0%B0%D0%B7%D1%8B%D0%BB%D0%B5%D0%B2,_%D0%92%D1%8F%D1%87%D0%B5%D1%81%D0%BB%D0%B0%D0%B2_%D0%A2%D0%B8%D0%BC%D0%BE%D1%84%D0%B5%D0%B5%D0%B2%D0%B8%D1%87" TargetMode="External"/><Relationship Id="rId35" Type="http://schemas.openxmlformats.org/officeDocument/2006/relationships/hyperlink" Target="https://ru.wikipedia.org/wiki/%D0%A8%D0%BA%D0%BE%D0%BB%D0%B0_%E2%84%96_91_(%D0%9C%D0%BE%D1%81%D0%BA%D0%B2%D0%B0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D847A-A669-433C-ACD0-726C0F575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2012</Words>
  <Characters>11472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7</cp:revision>
  <cp:lastPrinted>2018-10-14T19:23:00Z</cp:lastPrinted>
  <dcterms:created xsi:type="dcterms:W3CDTF">2018-10-14T18:40:00Z</dcterms:created>
  <dcterms:modified xsi:type="dcterms:W3CDTF">2018-10-16T09:13:00Z</dcterms:modified>
</cp:coreProperties>
</file>