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A6" w:rsidRDefault="00BF3542">
      <w:r>
        <w:rPr>
          <w:noProof/>
        </w:rPr>
        <w:drawing>
          <wp:inline distT="0" distB="0" distL="0" distR="0">
            <wp:extent cx="5715000" cy="3810000"/>
            <wp:effectExtent l="19050" t="0" r="0" b="0"/>
            <wp:docPr id="1" name="Рисунок 1" descr="Безопасность в сети интернет для детей, школьни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в сети интернет для детей, школьников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542" w:rsidRDefault="00BF3542">
      <w:pPr>
        <w:rPr>
          <w:sz w:val="52"/>
          <w:szCs w:val="52"/>
        </w:rPr>
      </w:pPr>
      <w:r w:rsidRPr="00BF3542">
        <w:rPr>
          <w:sz w:val="52"/>
          <w:szCs w:val="52"/>
        </w:rPr>
        <w:t>БЕЗОПАСНЫЙ ИНТЕРНЕТ ДЕТЯМ! КАК?</w:t>
      </w:r>
    </w:p>
    <w:p w:rsidR="00BF3542" w:rsidRPr="00BF3542" w:rsidRDefault="00BF3542">
      <w:pPr>
        <w:rPr>
          <w:b/>
          <w:color w:val="444444"/>
          <w:shd w:val="clear" w:color="auto" w:fill="FFFFFF"/>
        </w:rPr>
      </w:pPr>
      <w:r w:rsidRPr="00BF3542">
        <w:rPr>
          <w:b/>
          <w:color w:val="444444"/>
          <w:shd w:val="clear" w:color="auto" w:fill="FFFFFF"/>
        </w:rPr>
        <w:t xml:space="preserve"> Все чаще об опасности говорят учителя, психологи, педагоги, да и сами родители. Интернет может негативно влиять на ребенка, его психическое состояние, даже влиять на физическое отставание в развитии. Это и не удивительно. Иногда дети, уже школьники, так увлекаются общением в интернете, </w:t>
      </w:r>
      <w:proofErr w:type="spellStart"/>
      <w:r w:rsidRPr="00BF3542">
        <w:rPr>
          <w:b/>
          <w:color w:val="444444"/>
          <w:shd w:val="clear" w:color="auto" w:fill="FFFFFF"/>
        </w:rPr>
        <w:t>онлайн-играми</w:t>
      </w:r>
      <w:proofErr w:type="spellEnd"/>
      <w:r w:rsidRPr="00BF3542">
        <w:rPr>
          <w:b/>
          <w:color w:val="444444"/>
          <w:shd w:val="clear" w:color="auto" w:fill="FFFFFF"/>
        </w:rPr>
        <w:t>, что просто отстраняются от реального мира и начинают отставать от развития как общего, так и всестороннего.</w:t>
      </w:r>
    </w:p>
    <w:p w:rsidR="00BF3542" w:rsidRPr="00BF3542" w:rsidRDefault="00BF3542" w:rsidP="00BF354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39"/>
          <w:szCs w:val="39"/>
        </w:rPr>
      </w:pPr>
      <w:r w:rsidRPr="00BF3542">
        <w:rPr>
          <w:rFonts w:ascii="inherit" w:eastAsia="Times New Roman" w:hAnsi="inherit" w:cs="Arial"/>
          <w:color w:val="333333"/>
          <w:sz w:val="39"/>
          <w:szCs w:val="39"/>
          <w:bdr w:val="none" w:sz="0" w:space="0" w:color="auto" w:frame="1"/>
        </w:rPr>
        <w:t>Чтобы создать безопасность интернета для детей, нужно знать</w:t>
      </w:r>
      <w:r>
        <w:rPr>
          <w:rFonts w:ascii="inherit" w:eastAsia="Times New Roman" w:hAnsi="inherit" w:cs="Arial"/>
          <w:color w:val="333333"/>
          <w:sz w:val="39"/>
          <w:szCs w:val="39"/>
          <w:bdr w:val="none" w:sz="0" w:space="0" w:color="auto" w:frame="1"/>
        </w:rPr>
        <w:t>,</w:t>
      </w:r>
      <w:r w:rsidRPr="00BF3542">
        <w:rPr>
          <w:rFonts w:ascii="inherit" w:eastAsia="Times New Roman" w:hAnsi="inherit" w:cs="Arial"/>
          <w:color w:val="333333"/>
          <w:sz w:val="39"/>
          <w:szCs w:val="39"/>
          <w:bdr w:val="none" w:sz="0" w:space="0" w:color="auto" w:frame="1"/>
        </w:rPr>
        <w:t xml:space="preserve"> чем он опасен.</w:t>
      </w:r>
    </w:p>
    <w:p w:rsidR="00BF3542" w:rsidRPr="00BF3542" w:rsidRDefault="00BF3542" w:rsidP="00BF35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BF3542">
        <w:rPr>
          <w:rFonts w:ascii="Times New Roman" w:eastAsia="Times New Roman" w:hAnsi="Times New Roman" w:cs="Times New Roman"/>
          <w:color w:val="444444"/>
        </w:rPr>
        <w:t xml:space="preserve">   Нежелательный </w:t>
      </w:r>
      <w:proofErr w:type="spellStart"/>
      <w:r w:rsidRPr="00BF3542">
        <w:rPr>
          <w:rFonts w:ascii="Times New Roman" w:eastAsia="Times New Roman" w:hAnsi="Times New Roman" w:cs="Times New Roman"/>
          <w:color w:val="444444"/>
        </w:rPr>
        <w:t>контент</w:t>
      </w:r>
      <w:proofErr w:type="spellEnd"/>
      <w:r w:rsidRPr="00BF3542">
        <w:rPr>
          <w:rFonts w:ascii="Times New Roman" w:eastAsia="Times New Roman" w:hAnsi="Times New Roman" w:cs="Times New Roman"/>
          <w:color w:val="444444"/>
        </w:rPr>
        <w:t xml:space="preserve">. И </w:t>
      </w:r>
      <w:proofErr w:type="gramStart"/>
      <w:r w:rsidRPr="00BF3542">
        <w:rPr>
          <w:rFonts w:ascii="Times New Roman" w:eastAsia="Times New Roman" w:hAnsi="Times New Roman" w:cs="Times New Roman"/>
          <w:color w:val="444444"/>
        </w:rPr>
        <w:t>это</w:t>
      </w:r>
      <w:proofErr w:type="gramEnd"/>
      <w:r w:rsidRPr="00BF3542">
        <w:rPr>
          <w:rFonts w:ascii="Times New Roman" w:eastAsia="Times New Roman" w:hAnsi="Times New Roman" w:cs="Times New Roman"/>
          <w:color w:val="444444"/>
        </w:rPr>
        <w:t xml:space="preserve"> на мой взгляд проблема номер один. </w:t>
      </w:r>
      <w:proofErr w:type="gramStart"/>
      <w:r w:rsidRPr="00BF3542">
        <w:rPr>
          <w:rFonts w:ascii="Times New Roman" w:eastAsia="Times New Roman" w:hAnsi="Times New Roman" w:cs="Times New Roman"/>
          <w:color w:val="444444"/>
        </w:rPr>
        <w:t>Конечно</w:t>
      </w:r>
      <w:proofErr w:type="gramEnd"/>
      <w:r w:rsidRPr="00BF3542">
        <w:rPr>
          <w:rFonts w:ascii="Times New Roman" w:eastAsia="Times New Roman" w:hAnsi="Times New Roman" w:cs="Times New Roman"/>
          <w:color w:val="444444"/>
        </w:rPr>
        <w:t xml:space="preserve"> не всегда этот самый </w:t>
      </w:r>
      <w:proofErr w:type="spellStart"/>
      <w:r w:rsidRPr="00BF3542">
        <w:rPr>
          <w:rFonts w:ascii="Times New Roman" w:eastAsia="Times New Roman" w:hAnsi="Times New Roman" w:cs="Times New Roman"/>
          <w:color w:val="444444"/>
        </w:rPr>
        <w:t>контент</w:t>
      </w:r>
      <w:proofErr w:type="spellEnd"/>
      <w:r w:rsidRPr="00BF3542">
        <w:rPr>
          <w:rFonts w:ascii="Times New Roman" w:eastAsia="Times New Roman" w:hAnsi="Times New Roman" w:cs="Times New Roman"/>
          <w:color w:val="444444"/>
        </w:rPr>
        <w:t xml:space="preserve"> может поломать психологическое состояние ребенка, но порой даже взрослому такой </w:t>
      </w:r>
      <w:proofErr w:type="spellStart"/>
      <w:r w:rsidRPr="00BF3542">
        <w:rPr>
          <w:rFonts w:ascii="Times New Roman" w:eastAsia="Times New Roman" w:hAnsi="Times New Roman" w:cs="Times New Roman"/>
          <w:color w:val="444444"/>
        </w:rPr>
        <w:t>контент</w:t>
      </w:r>
      <w:proofErr w:type="spellEnd"/>
      <w:r w:rsidRPr="00BF3542">
        <w:rPr>
          <w:rFonts w:ascii="Times New Roman" w:eastAsia="Times New Roman" w:hAnsi="Times New Roman" w:cs="Times New Roman"/>
          <w:color w:val="444444"/>
        </w:rPr>
        <w:t xml:space="preserve"> нельзя показывать. Опасным может являться порнография, информация о </w:t>
      </w:r>
      <w:proofErr w:type="gramStart"/>
      <w:r w:rsidRPr="00BF3542">
        <w:rPr>
          <w:rFonts w:ascii="Times New Roman" w:eastAsia="Times New Roman" w:hAnsi="Times New Roman" w:cs="Times New Roman"/>
          <w:color w:val="444444"/>
        </w:rPr>
        <w:t>том</w:t>
      </w:r>
      <w:proofErr w:type="gramEnd"/>
      <w:r w:rsidRPr="00BF3542">
        <w:rPr>
          <w:rFonts w:ascii="Times New Roman" w:eastAsia="Times New Roman" w:hAnsi="Times New Roman" w:cs="Times New Roman"/>
          <w:color w:val="444444"/>
        </w:rPr>
        <w:t xml:space="preserve"> как курить, употреблять наркотики, сделать взрывчатку и так далее. Проблема в том, что в нашем интернете никто этот </w:t>
      </w:r>
      <w:proofErr w:type="spellStart"/>
      <w:r w:rsidRPr="00BF3542">
        <w:rPr>
          <w:rFonts w:ascii="Times New Roman" w:eastAsia="Times New Roman" w:hAnsi="Times New Roman" w:cs="Times New Roman"/>
          <w:color w:val="444444"/>
        </w:rPr>
        <w:t>контент</w:t>
      </w:r>
      <w:proofErr w:type="spellEnd"/>
      <w:r w:rsidRPr="00BF3542">
        <w:rPr>
          <w:rFonts w:ascii="Times New Roman" w:eastAsia="Times New Roman" w:hAnsi="Times New Roman" w:cs="Times New Roman"/>
          <w:color w:val="444444"/>
        </w:rPr>
        <w:t xml:space="preserve"> не контролирует.</w:t>
      </w:r>
    </w:p>
    <w:p w:rsidR="00BF3542" w:rsidRPr="00BF3542" w:rsidRDefault="00BF3542" w:rsidP="00BF35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BF3542">
        <w:rPr>
          <w:rFonts w:ascii="Times New Roman" w:eastAsia="Times New Roman" w:hAnsi="Times New Roman" w:cs="Times New Roman"/>
          <w:color w:val="444444"/>
        </w:rPr>
        <w:t xml:space="preserve">   Опасные знакомства. Тут родителям нужно быть внимательным. Часто люди знакомятся, дети знакомятся друг с другом, не знаю кто перед ними в реальности. </w:t>
      </w:r>
      <w:proofErr w:type="spellStart"/>
      <w:proofErr w:type="gramStart"/>
      <w:r w:rsidRPr="00BF3542">
        <w:rPr>
          <w:rFonts w:ascii="Times New Roman" w:eastAsia="Times New Roman" w:hAnsi="Times New Roman" w:cs="Times New Roman"/>
          <w:color w:val="444444"/>
        </w:rPr>
        <w:t>Дак</w:t>
      </w:r>
      <w:proofErr w:type="spellEnd"/>
      <w:proofErr w:type="gramEnd"/>
      <w:r w:rsidRPr="00BF3542">
        <w:rPr>
          <w:rFonts w:ascii="Times New Roman" w:eastAsia="Times New Roman" w:hAnsi="Times New Roman" w:cs="Times New Roman"/>
          <w:color w:val="444444"/>
        </w:rPr>
        <w:t xml:space="preserve"> вот есть плохие люди, которые в социальных сетях, сообществах, форумах и так далее, размещают различного рода информацию. Они разговаривают с детьми, приглашают их в различные секты или радикальные группировки, да и много еще что опасного могут сделать с молодой, несформированной детской психикой.</w:t>
      </w:r>
    </w:p>
    <w:p w:rsidR="00BF3542" w:rsidRPr="00BF3542" w:rsidRDefault="00BF3542" w:rsidP="00BF35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BF3542">
        <w:rPr>
          <w:rFonts w:ascii="Times New Roman" w:eastAsia="Times New Roman" w:hAnsi="Times New Roman" w:cs="Times New Roman"/>
          <w:color w:val="444444"/>
        </w:rPr>
        <w:t xml:space="preserve">    Реальные встречи. Родителям необходимо быть бдительными и как можно больше знать о том, куда его ребенок уходит, с кем встречается. Знакомства в интернете очень опасны, особенно, если потом вытекают в реальные встречи. Даже если знакомство происходит на престижном форуме или социальной сети с модераторами. Ведь реальный возраст невозможно узнать. А при встрече может оказаться, что общались дети </w:t>
      </w:r>
      <w:proofErr w:type="gramStart"/>
      <w:r w:rsidRPr="00BF3542">
        <w:rPr>
          <w:rFonts w:ascii="Times New Roman" w:eastAsia="Times New Roman" w:hAnsi="Times New Roman" w:cs="Times New Roman"/>
          <w:color w:val="444444"/>
        </w:rPr>
        <w:t>со</w:t>
      </w:r>
      <w:proofErr w:type="gramEnd"/>
      <w:r w:rsidRPr="00BF3542">
        <w:rPr>
          <w:rFonts w:ascii="Times New Roman" w:eastAsia="Times New Roman" w:hAnsi="Times New Roman" w:cs="Times New Roman"/>
          <w:color w:val="444444"/>
        </w:rPr>
        <w:t xml:space="preserve"> взрослыми, и ни дай бог с сексуальными отклонениями или психическими.</w:t>
      </w:r>
    </w:p>
    <w:p w:rsidR="00BF3542" w:rsidRPr="00BF3542" w:rsidRDefault="00BF3542" w:rsidP="00BF35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BF3542">
        <w:rPr>
          <w:rFonts w:ascii="Times New Roman" w:eastAsia="Times New Roman" w:hAnsi="Times New Roman" w:cs="Times New Roman"/>
          <w:color w:val="444444"/>
        </w:rPr>
        <w:lastRenderedPageBreak/>
        <w:t xml:space="preserve">   Азартные игры. И тут дело обстоит не только с тем, что ребенок начинает играть и проигрывает реальные деньги. Но и то, что психика ребенка еще не сформирована, а азартные игры вызываю зависимость, </w:t>
      </w:r>
      <w:proofErr w:type="gramStart"/>
      <w:r w:rsidRPr="00BF3542">
        <w:rPr>
          <w:rFonts w:ascii="Times New Roman" w:eastAsia="Times New Roman" w:hAnsi="Times New Roman" w:cs="Times New Roman"/>
          <w:color w:val="444444"/>
        </w:rPr>
        <w:t>большую</w:t>
      </w:r>
      <w:proofErr w:type="gramEnd"/>
      <w:r w:rsidRPr="00BF3542">
        <w:rPr>
          <w:rFonts w:ascii="Times New Roman" w:eastAsia="Times New Roman" w:hAnsi="Times New Roman" w:cs="Times New Roman"/>
          <w:color w:val="444444"/>
        </w:rPr>
        <w:t xml:space="preserve"> чем у взрослого человека. Вот тогда психика ломается и восстановит ее очень трудно.</w:t>
      </w:r>
    </w:p>
    <w:p w:rsidR="00BF3542" w:rsidRDefault="00BF3542" w:rsidP="00BF35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BF3542">
        <w:rPr>
          <w:rFonts w:ascii="Times New Roman" w:eastAsia="Times New Roman" w:hAnsi="Times New Roman" w:cs="Times New Roman"/>
          <w:color w:val="444444"/>
        </w:rPr>
        <w:t xml:space="preserve">   Опасные вирусы и </w:t>
      </w:r>
      <w:proofErr w:type="gramStart"/>
      <w:r w:rsidRPr="00BF3542">
        <w:rPr>
          <w:rFonts w:ascii="Times New Roman" w:eastAsia="Times New Roman" w:hAnsi="Times New Roman" w:cs="Times New Roman"/>
          <w:color w:val="444444"/>
        </w:rPr>
        <w:t>вредоносное</w:t>
      </w:r>
      <w:proofErr w:type="gramEnd"/>
      <w:r w:rsidRPr="00BF3542">
        <w:rPr>
          <w:rFonts w:ascii="Times New Roman" w:eastAsia="Times New Roman" w:hAnsi="Times New Roman" w:cs="Times New Roman"/>
          <w:color w:val="444444"/>
        </w:rPr>
        <w:t xml:space="preserve"> ПО. Посещение не знакомых сайтов может привести к тому, что на компьютер или устройство может попасть опасный вирус или программа. Это может привести к поломке устройства или ПК, а возможно хакеры смогут украсть деньги с личных счетов.</w:t>
      </w:r>
    </w:p>
    <w:p w:rsidR="00AC3FBF" w:rsidRPr="00AC3FBF" w:rsidRDefault="00AC3FBF" w:rsidP="00AC3FBF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</w:rPr>
      </w:pPr>
      <w:r w:rsidRPr="00AC3FBF">
        <w:rPr>
          <w:rFonts w:ascii="Times New Roman" w:eastAsia="Times New Roman" w:hAnsi="Times New Roman" w:cs="Times New Roman"/>
          <w:b/>
          <w:color w:val="444444"/>
        </w:rPr>
        <w:t>МЕРЫ БЕЗОПАСНОСТИ</w:t>
      </w:r>
    </w:p>
    <w:p w:rsidR="00BF3542" w:rsidRPr="00BF3542" w:rsidRDefault="00BF3542" w:rsidP="00BF3542">
      <w:pPr>
        <w:pStyle w:val="a5"/>
        <w:shd w:val="clear" w:color="auto" w:fill="FFFFFF"/>
        <w:spacing w:after="225" w:afterAutospacing="0"/>
        <w:jc w:val="both"/>
        <w:textAlignment w:val="baseline"/>
        <w:rPr>
          <w:color w:val="444444"/>
          <w:sz w:val="22"/>
          <w:szCs w:val="22"/>
        </w:rPr>
      </w:pPr>
      <w:proofErr w:type="gramStart"/>
      <w:r w:rsidRPr="00BF3542">
        <w:rPr>
          <w:color w:val="444444"/>
          <w:sz w:val="22"/>
          <w:szCs w:val="22"/>
        </w:rPr>
        <w:t>Конечно</w:t>
      </w:r>
      <w:proofErr w:type="gramEnd"/>
      <w:r w:rsidRPr="00BF3542">
        <w:rPr>
          <w:color w:val="444444"/>
          <w:sz w:val="22"/>
          <w:szCs w:val="22"/>
        </w:rPr>
        <w:t xml:space="preserve"> нужно и ребенка подготовить, объяснить ему что такое интернет, чем он опасен, что можно делать, что нельзя. Почему бывают плохие интернет сайты и так далее. Ребенок должен понимать, что это не просто компьютерная игра, это настоящий мир.</w:t>
      </w:r>
    </w:p>
    <w:p w:rsidR="00BF3542" w:rsidRPr="00BF3542" w:rsidRDefault="00AC3FBF" w:rsidP="00AC3FB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1.</w:t>
      </w:r>
      <w:r w:rsidR="00BF3542" w:rsidRPr="00BF3542">
        <w:rPr>
          <w:rFonts w:ascii="Times New Roman" w:hAnsi="Times New Roman" w:cs="Times New Roman"/>
          <w:color w:val="444444"/>
        </w:rPr>
        <w:t xml:space="preserve">   Ребенок должен осознавать, регистрируясь на каких-либо сайтах, будь то  форум или социальная сеть, нельзя вводить свои личные данные. </w:t>
      </w:r>
      <w:proofErr w:type="gramStart"/>
      <w:r w:rsidR="00BF3542" w:rsidRPr="00BF3542">
        <w:rPr>
          <w:rFonts w:ascii="Times New Roman" w:hAnsi="Times New Roman" w:cs="Times New Roman"/>
          <w:color w:val="444444"/>
        </w:rPr>
        <w:t>Например</w:t>
      </w:r>
      <w:proofErr w:type="gramEnd"/>
      <w:r w:rsidR="00BF3542" w:rsidRPr="00BF3542">
        <w:rPr>
          <w:rFonts w:ascii="Times New Roman" w:hAnsi="Times New Roman" w:cs="Times New Roman"/>
          <w:color w:val="444444"/>
        </w:rPr>
        <w:t xml:space="preserve"> адрес, распорядок дня, телефон, номера карт и так далее. Нужно понимать, что вся информация в сети интернет доступна любому человеку, часто мошенники этим пользуются.</w:t>
      </w:r>
    </w:p>
    <w:p w:rsidR="00BF3542" w:rsidRPr="00BF3542" w:rsidRDefault="00AC3FBF" w:rsidP="00AC3FB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 xml:space="preserve">2. </w:t>
      </w:r>
      <w:r w:rsidR="00BF3542" w:rsidRPr="00BF3542">
        <w:rPr>
          <w:rFonts w:ascii="Times New Roman" w:hAnsi="Times New Roman" w:cs="Times New Roman"/>
          <w:color w:val="444444"/>
        </w:rPr>
        <w:t xml:space="preserve">   Нельзя разрешать детям встречаться с друзьями из интернета. Это опасно. Нужно объяснить </w:t>
      </w:r>
      <w:proofErr w:type="gramStart"/>
      <w:r w:rsidR="00BF3542" w:rsidRPr="00BF3542">
        <w:rPr>
          <w:rFonts w:ascii="Times New Roman" w:hAnsi="Times New Roman" w:cs="Times New Roman"/>
          <w:color w:val="444444"/>
        </w:rPr>
        <w:t>ребенку</w:t>
      </w:r>
      <w:proofErr w:type="gramEnd"/>
      <w:r w:rsidR="00BF3542" w:rsidRPr="00BF3542">
        <w:rPr>
          <w:rFonts w:ascii="Times New Roman" w:hAnsi="Times New Roman" w:cs="Times New Roman"/>
          <w:color w:val="444444"/>
        </w:rPr>
        <w:t xml:space="preserve"> что нельзя их приглашать к себе домой или к ним в гости ходить. Для лучшего понимания, расскажите ребенку истории о том, как при таких встречах похищали </w:t>
      </w:r>
      <w:proofErr w:type="gramStart"/>
      <w:r w:rsidR="00BF3542" w:rsidRPr="00BF3542">
        <w:rPr>
          <w:rFonts w:ascii="Times New Roman" w:hAnsi="Times New Roman" w:cs="Times New Roman"/>
          <w:color w:val="444444"/>
        </w:rPr>
        <w:t>детей</w:t>
      </w:r>
      <w:proofErr w:type="gramEnd"/>
      <w:r w:rsidR="00BF3542" w:rsidRPr="00BF3542">
        <w:rPr>
          <w:rFonts w:ascii="Times New Roman" w:hAnsi="Times New Roman" w:cs="Times New Roman"/>
          <w:color w:val="444444"/>
        </w:rPr>
        <w:t xml:space="preserve"> или обкрадывали квартиры. Можно найти реальные примеры.</w:t>
      </w:r>
    </w:p>
    <w:p w:rsidR="00BF3542" w:rsidRPr="00BF3542" w:rsidRDefault="00AC3FBF" w:rsidP="00AC3FB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 xml:space="preserve">3. </w:t>
      </w:r>
      <w:r w:rsidR="00BF3542" w:rsidRPr="00BF3542">
        <w:rPr>
          <w:rFonts w:ascii="Times New Roman" w:hAnsi="Times New Roman" w:cs="Times New Roman"/>
          <w:color w:val="444444"/>
        </w:rPr>
        <w:t>   </w:t>
      </w:r>
      <w:proofErr w:type="gramStart"/>
      <w:r w:rsidR="00BF3542" w:rsidRPr="00BF3542">
        <w:rPr>
          <w:rFonts w:ascii="Times New Roman" w:hAnsi="Times New Roman" w:cs="Times New Roman"/>
          <w:color w:val="444444"/>
        </w:rPr>
        <w:t>Почаще</w:t>
      </w:r>
      <w:proofErr w:type="gramEnd"/>
      <w:r w:rsidR="00BF3542" w:rsidRPr="00BF3542">
        <w:rPr>
          <w:rFonts w:ascii="Times New Roman" w:hAnsi="Times New Roman" w:cs="Times New Roman"/>
          <w:color w:val="444444"/>
        </w:rPr>
        <w:t xml:space="preserve"> просматривайте компьютер ребенка. Необходимо знать пароли к его почте или другим сайтам. На почте просматривайте письма и удаляйте спам и другие подозрительные письма. Саму почту сейчас можно настроить под различные фильтры от спама и опасных писем.</w:t>
      </w:r>
    </w:p>
    <w:p w:rsidR="00BF3542" w:rsidRPr="00BF3542" w:rsidRDefault="00AC3FBF" w:rsidP="00AC3FB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4.</w:t>
      </w:r>
      <w:r w:rsidR="00BF3542" w:rsidRPr="00BF3542">
        <w:rPr>
          <w:rFonts w:ascii="Times New Roman" w:hAnsi="Times New Roman" w:cs="Times New Roman"/>
          <w:color w:val="444444"/>
        </w:rPr>
        <w:t xml:space="preserve">   Родители должны запрещать ребенку и </w:t>
      </w:r>
      <w:proofErr w:type="gramStart"/>
      <w:r w:rsidR="00BF3542" w:rsidRPr="00BF3542">
        <w:rPr>
          <w:rFonts w:ascii="Times New Roman" w:hAnsi="Times New Roman" w:cs="Times New Roman"/>
          <w:color w:val="444444"/>
        </w:rPr>
        <w:t>объяснить</w:t>
      </w:r>
      <w:proofErr w:type="gramEnd"/>
      <w:r w:rsidR="00BF3542" w:rsidRPr="00BF3542">
        <w:rPr>
          <w:rFonts w:ascii="Times New Roman" w:hAnsi="Times New Roman" w:cs="Times New Roman"/>
          <w:color w:val="444444"/>
        </w:rPr>
        <w:t xml:space="preserve"> почему вы это делаете, открывать подозрительные письма или спам, а тем более проходить по ссылкам в таких письмах. Так же запрещайте загружать или запускать подозрительные видео-файлы, ссылки, сайты, программы и так далее.</w:t>
      </w:r>
    </w:p>
    <w:p w:rsidR="00BF3542" w:rsidRPr="00BF3542" w:rsidRDefault="00AC3FBF" w:rsidP="00AC3FB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5.</w:t>
      </w:r>
      <w:r w:rsidR="00BF3542" w:rsidRPr="00BF3542">
        <w:rPr>
          <w:rFonts w:ascii="Times New Roman" w:hAnsi="Times New Roman" w:cs="Times New Roman"/>
          <w:color w:val="444444"/>
        </w:rPr>
        <w:t xml:space="preserve">   Необходимо понять интересы своего ребенка. Проводите время в интернете вместе </w:t>
      </w:r>
      <w:proofErr w:type="spellStart"/>
      <w:proofErr w:type="gramStart"/>
      <w:r w:rsidR="00BF3542" w:rsidRPr="00BF3542">
        <w:rPr>
          <w:rFonts w:ascii="Times New Roman" w:hAnsi="Times New Roman" w:cs="Times New Roman"/>
          <w:color w:val="444444"/>
        </w:rPr>
        <w:t>вместе</w:t>
      </w:r>
      <w:proofErr w:type="spellEnd"/>
      <w:proofErr w:type="gramEnd"/>
      <w:r w:rsidR="00BF3542" w:rsidRPr="00BF3542">
        <w:rPr>
          <w:rFonts w:ascii="Times New Roman" w:hAnsi="Times New Roman" w:cs="Times New Roman"/>
          <w:color w:val="444444"/>
        </w:rPr>
        <w:t xml:space="preserve"> с ребенком, наблюдайте какие сайты он открывает, что смотрит или играет. Далее можете настроить определенные фильтры в программах или браузерах, основываясь на его интересах.</w:t>
      </w:r>
    </w:p>
    <w:p w:rsidR="00BF3542" w:rsidRPr="00BF3542" w:rsidRDefault="00AC3FBF" w:rsidP="00AC3FB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6.</w:t>
      </w:r>
      <w:r w:rsidR="00BF3542" w:rsidRPr="00BF3542">
        <w:rPr>
          <w:rFonts w:ascii="Times New Roman" w:hAnsi="Times New Roman" w:cs="Times New Roman"/>
          <w:color w:val="444444"/>
        </w:rPr>
        <w:t>  В нежном возрасте дети еще не умеют реагировать на агрессию. Поэтому необходимо объяснить ребенку, что не нужно отвечать на оскорбления в сети. Те сайты, на которых ребенку не комфортно, лучше вообще запретить.</w:t>
      </w:r>
    </w:p>
    <w:p w:rsidR="00BF3542" w:rsidRPr="00BF3542" w:rsidRDefault="00BF3542" w:rsidP="00BF3542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color w:val="444444"/>
        </w:rPr>
      </w:pPr>
    </w:p>
    <w:p w:rsidR="00BF3542" w:rsidRPr="00BF3542" w:rsidRDefault="00BF3542" w:rsidP="00BF3542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color w:val="444444"/>
        </w:rPr>
      </w:pPr>
    </w:p>
    <w:p w:rsidR="00BF3542" w:rsidRPr="00AC3FBF" w:rsidRDefault="00AC3FBF" w:rsidP="00AC3FBF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hAnsi="Times New Roman" w:cs="Times New Roman"/>
          <w:color w:val="444444"/>
        </w:rPr>
      </w:pPr>
      <w:r w:rsidRPr="00AC3FBF">
        <w:rPr>
          <w:rFonts w:ascii="Times New Roman" w:hAnsi="Times New Roman" w:cs="Times New Roman"/>
          <w:color w:val="444444"/>
        </w:rPr>
        <w:drawing>
          <wp:inline distT="0" distB="0" distL="0" distR="0">
            <wp:extent cx="3438525" cy="1752600"/>
            <wp:effectExtent l="19050" t="0" r="9525" b="0"/>
            <wp:docPr id="2" name="Рисунок 4" descr="Правила безопасного интернета для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безопасного интернета для детей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3542" w:rsidRPr="00AC3FBF" w:rsidSect="001B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641E"/>
    <w:multiLevelType w:val="multilevel"/>
    <w:tmpl w:val="E29AC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D084BEF"/>
    <w:multiLevelType w:val="multilevel"/>
    <w:tmpl w:val="AD46D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3542"/>
    <w:rsid w:val="001B03A6"/>
    <w:rsid w:val="00AC3FBF"/>
    <w:rsid w:val="00BF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A6"/>
  </w:style>
  <w:style w:type="paragraph" w:styleId="3">
    <w:name w:val="heading 3"/>
    <w:basedOn w:val="a"/>
    <w:link w:val="30"/>
    <w:uiPriority w:val="9"/>
    <w:qFormat/>
    <w:rsid w:val="00BF3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5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54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F35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BF35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rmal (Web)"/>
    <w:basedOn w:val="a"/>
    <w:uiPriority w:val="99"/>
    <w:semiHidden/>
    <w:unhideWhenUsed/>
    <w:rsid w:val="00BF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35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646</Words>
  <Characters>3688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2022-06-06T13:53:00Z</dcterms:created>
  <dcterms:modified xsi:type="dcterms:W3CDTF">2022-06-06T14:57:00Z</dcterms:modified>
</cp:coreProperties>
</file>