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9C" w:rsidRPr="00226BF6" w:rsidRDefault="00E1149C" w:rsidP="00854AB5">
      <w:pPr>
        <w:pStyle w:val="1"/>
        <w:rPr>
          <w:rFonts w:eastAsia="Times New Roman"/>
        </w:rPr>
      </w:pPr>
      <w:r w:rsidRPr="00226BF6">
        <w:rPr>
          <w:rFonts w:eastAsia="Times New Roman"/>
        </w:rPr>
        <w:t> </w:t>
      </w:r>
    </w:p>
    <w:p w:rsidR="00E1149C" w:rsidRPr="00226BF6" w:rsidRDefault="00E1149C" w:rsidP="00DA687B">
      <w:pPr>
        <w:pStyle w:val="a4"/>
        <w:ind w:firstLine="851"/>
        <w:jc w:val="center"/>
        <w:rPr>
          <w:rFonts w:ascii="Times New Roman" w:hAnsi="Times New Roman" w:cs="Times New Roman"/>
        </w:rPr>
      </w:pPr>
      <w:r w:rsidRPr="00226BF6">
        <w:rPr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E1149C" w:rsidRPr="00226BF6" w:rsidRDefault="00E1149C" w:rsidP="00DA687B">
      <w:pPr>
        <w:pStyle w:val="a4"/>
        <w:ind w:firstLine="851"/>
        <w:jc w:val="center"/>
        <w:rPr>
          <w:rFonts w:ascii="Times New Roman" w:hAnsi="Times New Roman" w:cs="Times New Roman"/>
        </w:rPr>
      </w:pPr>
      <w:proofErr w:type="spellStart"/>
      <w:r w:rsidRPr="00226BF6">
        <w:rPr>
          <w:rFonts w:ascii="Times New Roman" w:hAnsi="Times New Roman" w:cs="Times New Roman"/>
        </w:rPr>
        <w:t>Талловеровская</w:t>
      </w:r>
      <w:proofErr w:type="spellEnd"/>
      <w:r w:rsidRPr="00226BF6">
        <w:rPr>
          <w:rFonts w:ascii="Times New Roman" w:hAnsi="Times New Roman" w:cs="Times New Roman"/>
        </w:rPr>
        <w:t xml:space="preserve"> средняя общеобразовательная школа</w:t>
      </w: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</w:rPr>
      </w:pPr>
    </w:p>
    <w:p w:rsidR="001B1D4E" w:rsidRPr="00226BF6" w:rsidRDefault="006108E7" w:rsidP="00DA687B">
      <w:pPr>
        <w:pStyle w:val="a4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6BF6">
        <w:rPr>
          <w:rFonts w:ascii="Times New Roman" w:hAnsi="Times New Roman" w:cs="Times New Roman"/>
          <w:b/>
          <w:sz w:val="32"/>
          <w:szCs w:val="32"/>
        </w:rPr>
        <w:t>Программа</w:t>
      </w:r>
      <w:r w:rsidR="004346FA" w:rsidRPr="00226BF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E2889" w:rsidRPr="00226BF6">
        <w:rPr>
          <w:rFonts w:ascii="Times New Roman" w:hAnsi="Times New Roman" w:cs="Times New Roman"/>
          <w:b/>
          <w:sz w:val="32"/>
          <w:szCs w:val="32"/>
        </w:rPr>
        <w:t xml:space="preserve">краеведческого </w:t>
      </w:r>
      <w:r w:rsidRPr="00226BF6">
        <w:rPr>
          <w:rFonts w:ascii="Times New Roman" w:hAnsi="Times New Roman" w:cs="Times New Roman"/>
          <w:b/>
          <w:sz w:val="32"/>
          <w:szCs w:val="32"/>
        </w:rPr>
        <w:t xml:space="preserve"> кружка</w:t>
      </w:r>
    </w:p>
    <w:p w:rsidR="006108E7" w:rsidRPr="00226BF6" w:rsidRDefault="006108E7" w:rsidP="00DA687B">
      <w:pPr>
        <w:pStyle w:val="a4"/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26BF6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7E2889" w:rsidRPr="00226BF6">
        <w:rPr>
          <w:rFonts w:ascii="Times New Roman" w:hAnsi="Times New Roman" w:cs="Times New Roman"/>
          <w:b/>
          <w:i/>
          <w:sz w:val="32"/>
          <w:szCs w:val="32"/>
        </w:rPr>
        <w:t>Сказания Тихого Дона</w:t>
      </w:r>
      <w:r w:rsidRPr="00226BF6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E1149C" w:rsidRPr="00226BF6" w:rsidRDefault="00E1149C" w:rsidP="00DA687B">
      <w:pPr>
        <w:pStyle w:val="a4"/>
        <w:ind w:firstLine="851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1149C" w:rsidRPr="00226BF6" w:rsidRDefault="00E1149C" w:rsidP="00DA687B">
      <w:pPr>
        <w:pStyle w:val="a4"/>
        <w:ind w:firstLine="85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26BF6">
        <w:rPr>
          <w:rFonts w:ascii="Times New Roman" w:eastAsia="Times New Roman" w:hAnsi="Times New Roman" w:cs="Times New Roman"/>
          <w:sz w:val="32"/>
          <w:szCs w:val="32"/>
        </w:rPr>
        <w:t>Возраст детей: 14-16 лет</w:t>
      </w:r>
    </w:p>
    <w:p w:rsidR="00E1149C" w:rsidRPr="00226BF6" w:rsidRDefault="00E1149C" w:rsidP="00DA687B">
      <w:pPr>
        <w:pStyle w:val="a4"/>
        <w:ind w:firstLine="85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26BF6">
        <w:rPr>
          <w:rFonts w:ascii="Times New Roman" w:eastAsia="Times New Roman" w:hAnsi="Times New Roman" w:cs="Times New Roman"/>
          <w:sz w:val="32"/>
          <w:szCs w:val="32"/>
        </w:rPr>
        <w:t>Срок реализации: 1 год</w:t>
      </w:r>
    </w:p>
    <w:p w:rsidR="00E1149C" w:rsidRPr="00226BF6" w:rsidRDefault="00E1149C" w:rsidP="00DA687B">
      <w:pPr>
        <w:pStyle w:val="a4"/>
        <w:ind w:firstLine="851"/>
        <w:jc w:val="center"/>
        <w:rPr>
          <w:rFonts w:ascii="Times New Roman" w:eastAsia="Times New Roman" w:hAnsi="Times New Roman" w:cs="Times New Roman"/>
        </w:rPr>
      </w:pPr>
    </w:p>
    <w:p w:rsidR="00E1149C" w:rsidRPr="00226BF6" w:rsidRDefault="00917391" w:rsidP="00DA687B">
      <w:pPr>
        <w:pStyle w:val="a4"/>
        <w:ind w:firstLine="851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Автор: 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</w:rPr>
        <w:t>Сыроваткина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</w:rPr>
        <w:t xml:space="preserve"> Нина</w:t>
      </w:r>
      <w:r w:rsidR="008275C8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sz w:val="40"/>
          <w:szCs w:val="40"/>
        </w:rPr>
        <w:t>Владимировна</w:t>
      </w:r>
    </w:p>
    <w:p w:rsidR="00E1149C" w:rsidRPr="00226BF6" w:rsidRDefault="00E1149C" w:rsidP="00DA687B">
      <w:pPr>
        <w:pStyle w:val="a4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26BF6" w:rsidRDefault="00226BF6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26BF6" w:rsidRDefault="00226BF6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26BF6" w:rsidRDefault="00226BF6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26BF6" w:rsidRDefault="00226BF6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75C8" w:rsidRDefault="008275C8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75C8" w:rsidRDefault="008275C8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75C8" w:rsidRDefault="008275C8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75C8" w:rsidRDefault="008275C8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75C8" w:rsidRDefault="008275C8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75C8" w:rsidRDefault="008275C8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75C8" w:rsidRDefault="008275C8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75C8" w:rsidRDefault="008275C8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75C8" w:rsidRPr="00226BF6" w:rsidRDefault="008275C8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149C" w:rsidRPr="00226BF6" w:rsidRDefault="00E1149C" w:rsidP="00DA687B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08E7" w:rsidRPr="00226BF6" w:rsidRDefault="006108E7" w:rsidP="00DA687B">
      <w:pPr>
        <w:pStyle w:val="a4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BF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A5B82" w:rsidRPr="00226BF6" w:rsidRDefault="00AA5B82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6BF6" w:rsidRPr="00226BF6" w:rsidRDefault="00226BF6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BF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современном </w:t>
      </w:r>
      <w:r w:rsidRPr="00226BF6">
        <w:rPr>
          <w:rFonts w:ascii="Times New Roman" w:eastAsia="Times New Roman" w:hAnsi="Times New Roman" w:cs="Times New Roman"/>
          <w:sz w:val="24"/>
          <w:szCs w:val="24"/>
        </w:rPr>
        <w:t xml:space="preserve">российском государстве важнейшей задачей российского общества сегодня является воспитание гражданина и патриота. Решение практической задачи связано с включением подрастающего поколения в общественно значимую деятельность. </w:t>
      </w:r>
    </w:p>
    <w:p w:rsidR="00937F43" w:rsidRPr="00226BF6" w:rsidRDefault="00937F43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BF6">
        <w:rPr>
          <w:rFonts w:ascii="Times New Roman" w:eastAsia="Times New Roman" w:hAnsi="Times New Roman" w:cs="Times New Roman"/>
          <w:sz w:val="24"/>
          <w:szCs w:val="24"/>
        </w:rPr>
        <w:t>Изучение литературного краеведения сегодня востребовано самой жизнью, и внедрение данного кружка носит актуальный и современный характер.</w:t>
      </w:r>
    </w:p>
    <w:p w:rsidR="00226BF6" w:rsidRPr="00226BF6" w:rsidRDefault="00937F43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6BF6">
        <w:rPr>
          <w:rFonts w:ascii="Times New Roman" w:eastAsia="Times New Roman" w:hAnsi="Times New Roman" w:cs="Times New Roman"/>
          <w:sz w:val="24"/>
          <w:szCs w:val="24"/>
        </w:rPr>
        <w:t xml:space="preserve">Содержание и структура кружка </w:t>
      </w:r>
      <w:r w:rsidR="00226BF6" w:rsidRPr="00226BF6">
        <w:rPr>
          <w:rFonts w:ascii="Times New Roman" w:eastAsia="Times New Roman" w:hAnsi="Times New Roman" w:cs="Times New Roman"/>
          <w:sz w:val="24"/>
          <w:szCs w:val="24"/>
        </w:rPr>
        <w:t xml:space="preserve">как </w:t>
      </w:r>
      <w:r w:rsidR="00226BF6" w:rsidRPr="00226BF6">
        <w:rPr>
          <w:rFonts w:ascii="Times New Roman" w:eastAsia="Times New Roman" w:hAnsi="Times New Roman" w:cs="Times New Roman"/>
          <w:b/>
          <w:i/>
          <w:sz w:val="24"/>
          <w:szCs w:val="24"/>
        </w:rPr>
        <w:t>л</w:t>
      </w:r>
      <w:r w:rsidRPr="00226BF6">
        <w:rPr>
          <w:rFonts w:ascii="Times New Roman" w:eastAsia="Times New Roman" w:hAnsi="Times New Roman" w:cs="Times New Roman"/>
          <w:b/>
          <w:i/>
          <w:sz w:val="24"/>
          <w:szCs w:val="24"/>
        </w:rPr>
        <w:t>итературное краеведение</w:t>
      </w:r>
      <w:r w:rsidRPr="00226BF6">
        <w:rPr>
          <w:rFonts w:ascii="Times New Roman" w:eastAsia="Times New Roman" w:hAnsi="Times New Roman" w:cs="Times New Roman"/>
          <w:sz w:val="24"/>
          <w:szCs w:val="24"/>
        </w:rPr>
        <w:t xml:space="preserve"> даёт возможность системного изучения региональной литературы в школе. </w:t>
      </w:r>
      <w:r w:rsidR="00226BF6" w:rsidRPr="00226BF6">
        <w:rPr>
          <w:rFonts w:ascii="Times New Roman" w:hAnsi="Times New Roman" w:cs="Times New Roman"/>
          <w:sz w:val="24"/>
          <w:szCs w:val="24"/>
        </w:rPr>
        <w:t>Программа кружка ориентирована на стимулирование творческой активности учащихся, реализации в различных видах литературной деятельности, активизации связей школы с родителями, учреждениями и организациями для решения целей воспитания и образования, осуществления поддержки одаренных учащихся, развития мотивации и самоопределения.</w:t>
      </w:r>
    </w:p>
    <w:p w:rsidR="00937F43" w:rsidRPr="00226BF6" w:rsidRDefault="00937F43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6BF6" w:rsidRPr="00226BF6" w:rsidRDefault="00226BF6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BF6">
        <w:rPr>
          <w:rFonts w:ascii="Times New Roman" w:eastAsia="Times New Roman" w:hAnsi="Times New Roman" w:cs="Times New Roman"/>
          <w:sz w:val="24"/>
          <w:szCs w:val="24"/>
        </w:rPr>
        <w:t xml:space="preserve">Новизна программы заключается в том, что создаётся модель образовательной и воспитательной среды в условиях сельской школы, развивающей личность ученика как субъекта культуры и духовности. </w:t>
      </w:r>
    </w:p>
    <w:p w:rsidR="00226BF6" w:rsidRPr="00226BF6" w:rsidRDefault="00226BF6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BF6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среднюю возрастную группу учащихся 8-11 классов. Уровнем членов кружка будет определяться и степень проникновения в </w:t>
      </w:r>
      <w:proofErr w:type="gramStart"/>
      <w:r w:rsidRPr="00226BF6">
        <w:rPr>
          <w:rFonts w:ascii="Times New Roman" w:eastAsia="Times New Roman" w:hAnsi="Times New Roman" w:cs="Times New Roman"/>
          <w:sz w:val="24"/>
          <w:szCs w:val="24"/>
        </w:rPr>
        <w:t>глубину</w:t>
      </w:r>
      <w:proofErr w:type="gramEnd"/>
      <w:r w:rsidRPr="00226BF6">
        <w:rPr>
          <w:rFonts w:ascii="Times New Roman" w:eastAsia="Times New Roman" w:hAnsi="Times New Roman" w:cs="Times New Roman"/>
          <w:sz w:val="24"/>
          <w:szCs w:val="24"/>
        </w:rPr>
        <w:t xml:space="preserve"> и язык объяснения материала. </w:t>
      </w:r>
    </w:p>
    <w:p w:rsidR="00226BF6" w:rsidRPr="00226BF6" w:rsidRDefault="00226BF6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6BF6">
        <w:rPr>
          <w:rFonts w:ascii="Times New Roman" w:eastAsia="Times New Roman" w:hAnsi="Times New Roman" w:cs="Times New Roman"/>
          <w:sz w:val="24"/>
          <w:szCs w:val="24"/>
        </w:rPr>
        <w:t>Для достижения большего педагогического эффекта, для поддержания интереса к курсу среди подростков, для обеспечения должной наглядности предполагается широкое использование на занятиях технических средств обучения: аудио и видеозаписей, слайдов, фильмов, репродукций картин</w:t>
      </w:r>
      <w:proofErr w:type="gramStart"/>
      <w:r w:rsidRPr="00226BF6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226BF6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музыки в качестве фона. </w:t>
      </w:r>
    </w:p>
    <w:p w:rsidR="006108E7" w:rsidRDefault="006108E7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6BF6">
        <w:rPr>
          <w:rFonts w:ascii="Times New Roman" w:hAnsi="Times New Roman" w:cs="Times New Roman"/>
          <w:sz w:val="24"/>
          <w:szCs w:val="24"/>
        </w:rPr>
        <w:t xml:space="preserve">Программа кружка </w:t>
      </w:r>
      <w:r w:rsidR="000E5456" w:rsidRPr="00226BF6">
        <w:rPr>
          <w:rFonts w:ascii="Times New Roman" w:hAnsi="Times New Roman" w:cs="Times New Roman"/>
          <w:sz w:val="24"/>
          <w:szCs w:val="24"/>
        </w:rPr>
        <w:t>ориентирована на стимулирование творческой активности учащихся, реализаци</w:t>
      </w:r>
      <w:r w:rsidR="006E67C1" w:rsidRPr="00226BF6">
        <w:rPr>
          <w:rFonts w:ascii="Times New Roman" w:hAnsi="Times New Roman" w:cs="Times New Roman"/>
          <w:sz w:val="24"/>
          <w:szCs w:val="24"/>
        </w:rPr>
        <w:t>и</w:t>
      </w:r>
      <w:r w:rsidR="000E5456" w:rsidRPr="00226BF6">
        <w:rPr>
          <w:rFonts w:ascii="Times New Roman" w:hAnsi="Times New Roman" w:cs="Times New Roman"/>
          <w:sz w:val="24"/>
          <w:szCs w:val="24"/>
        </w:rPr>
        <w:t xml:space="preserve"> в различных видах литературной</w:t>
      </w:r>
      <w:r w:rsidR="007E2889" w:rsidRPr="00226BF6">
        <w:rPr>
          <w:rFonts w:ascii="Times New Roman" w:hAnsi="Times New Roman" w:cs="Times New Roman"/>
          <w:sz w:val="24"/>
          <w:szCs w:val="24"/>
        </w:rPr>
        <w:t>, поисково-краеведческой</w:t>
      </w:r>
      <w:r w:rsidR="000E5456" w:rsidRPr="00226BF6">
        <w:rPr>
          <w:rFonts w:ascii="Times New Roman" w:hAnsi="Times New Roman" w:cs="Times New Roman"/>
          <w:sz w:val="24"/>
          <w:szCs w:val="24"/>
        </w:rPr>
        <w:t xml:space="preserve"> деятельности, активизации связей школы с родителями, учреждениями и организациями</w:t>
      </w:r>
      <w:r w:rsidR="007E2889" w:rsidRPr="00226BF6">
        <w:rPr>
          <w:rFonts w:ascii="Times New Roman" w:hAnsi="Times New Roman" w:cs="Times New Roman"/>
          <w:sz w:val="24"/>
          <w:szCs w:val="24"/>
        </w:rPr>
        <w:t xml:space="preserve"> малой родины</w:t>
      </w:r>
      <w:r w:rsidR="000E2309" w:rsidRPr="00226BF6">
        <w:rPr>
          <w:rFonts w:ascii="Times New Roman" w:hAnsi="Times New Roman" w:cs="Times New Roman"/>
          <w:sz w:val="24"/>
          <w:szCs w:val="24"/>
        </w:rPr>
        <w:t xml:space="preserve"> для ре</w:t>
      </w:r>
      <w:r w:rsidR="006E67C1" w:rsidRPr="00226BF6">
        <w:rPr>
          <w:rFonts w:ascii="Times New Roman" w:hAnsi="Times New Roman" w:cs="Times New Roman"/>
          <w:sz w:val="24"/>
          <w:szCs w:val="24"/>
        </w:rPr>
        <w:t>шения</w:t>
      </w:r>
      <w:r w:rsidR="00447621" w:rsidRPr="00226BF6">
        <w:rPr>
          <w:rFonts w:ascii="Times New Roman" w:hAnsi="Times New Roman" w:cs="Times New Roman"/>
          <w:sz w:val="24"/>
          <w:szCs w:val="24"/>
        </w:rPr>
        <w:t xml:space="preserve"> целей</w:t>
      </w:r>
      <w:r w:rsidR="0098026C" w:rsidRPr="00226BF6">
        <w:rPr>
          <w:rFonts w:ascii="Times New Roman" w:hAnsi="Times New Roman" w:cs="Times New Roman"/>
          <w:sz w:val="24"/>
          <w:szCs w:val="24"/>
        </w:rPr>
        <w:t xml:space="preserve"> воспитания и образования, осуществления поддержки одаренных учащихся, развития мотивации и самоопределения.</w:t>
      </w:r>
    </w:p>
    <w:p w:rsidR="003172CF" w:rsidRPr="003172CF" w:rsidRDefault="003172CF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72CF">
        <w:rPr>
          <w:rFonts w:ascii="Times New Roman" w:eastAsia="Times New Roman" w:hAnsi="Times New Roman"/>
          <w:color w:val="000000"/>
          <w:sz w:val="24"/>
          <w:szCs w:val="24"/>
        </w:rPr>
        <w:t xml:space="preserve">Предметом изучения в данном кружке стали произведения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М.А.</w:t>
      </w:r>
      <w:r w:rsidRPr="003172CF">
        <w:rPr>
          <w:rFonts w:ascii="Times New Roman" w:eastAsia="Times New Roman" w:hAnsi="Times New Roman"/>
          <w:color w:val="000000"/>
          <w:sz w:val="24"/>
          <w:szCs w:val="24"/>
        </w:rPr>
        <w:t>Шолохова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А.П.</w:t>
      </w:r>
      <w:r w:rsidRPr="003172CF">
        <w:rPr>
          <w:rFonts w:ascii="Times New Roman" w:eastAsia="Times New Roman" w:hAnsi="Times New Roman"/>
          <w:color w:val="000000"/>
          <w:sz w:val="24"/>
          <w:szCs w:val="24"/>
        </w:rPr>
        <w:t xml:space="preserve"> Чехова</w:t>
      </w:r>
      <w:proofErr w:type="gramStart"/>
      <w:r w:rsidRPr="003172CF">
        <w:rPr>
          <w:rFonts w:ascii="Times New Roman" w:eastAsia="Times New Roman" w:hAnsi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А.</w:t>
      </w:r>
      <w:r w:rsidRPr="003172CF">
        <w:rPr>
          <w:rFonts w:ascii="Times New Roman" w:eastAsia="Times New Roman" w:hAnsi="Times New Roman"/>
          <w:color w:val="000000"/>
          <w:sz w:val="24"/>
          <w:szCs w:val="24"/>
        </w:rPr>
        <w:t>Калинина</w:t>
      </w:r>
      <w:proofErr w:type="spellEnd"/>
      <w:r w:rsidRPr="003172CF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Н.</w:t>
      </w:r>
      <w:r w:rsidRPr="003172CF">
        <w:rPr>
          <w:rFonts w:ascii="Times New Roman" w:eastAsia="Times New Roman" w:hAnsi="Times New Roman"/>
          <w:color w:val="000000"/>
          <w:sz w:val="24"/>
          <w:szCs w:val="24"/>
        </w:rPr>
        <w:t>Туроверова</w:t>
      </w:r>
      <w:proofErr w:type="spellEnd"/>
      <w:r w:rsidRPr="003172CF">
        <w:rPr>
          <w:rFonts w:ascii="Times New Roman" w:eastAsia="Times New Roman" w:hAnsi="Times New Roman"/>
          <w:color w:val="000000"/>
          <w:sz w:val="24"/>
          <w:szCs w:val="24"/>
        </w:rPr>
        <w:t xml:space="preserve"> и др.</w:t>
      </w:r>
    </w:p>
    <w:p w:rsidR="0098026C" w:rsidRPr="00DC54D8" w:rsidRDefault="00EC5275" w:rsidP="00DA687B">
      <w:pPr>
        <w:pStyle w:val="a4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54D8">
        <w:rPr>
          <w:rFonts w:ascii="Times New Roman" w:hAnsi="Times New Roman" w:cs="Times New Roman"/>
          <w:i/>
          <w:sz w:val="24"/>
          <w:szCs w:val="24"/>
        </w:rPr>
        <w:t>Цели кружка:</w:t>
      </w:r>
    </w:p>
    <w:p w:rsidR="00EC5275" w:rsidRPr="00226BF6" w:rsidRDefault="00EC5275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6BF6">
        <w:rPr>
          <w:rFonts w:ascii="Times New Roman" w:hAnsi="Times New Roman" w:cs="Times New Roman"/>
          <w:sz w:val="24"/>
          <w:szCs w:val="24"/>
        </w:rPr>
        <w:t>Оказание учащимся помощи в обуч</w:t>
      </w:r>
      <w:r w:rsidR="007E2889" w:rsidRPr="00226BF6">
        <w:rPr>
          <w:rFonts w:ascii="Times New Roman" w:hAnsi="Times New Roman" w:cs="Times New Roman"/>
          <w:sz w:val="24"/>
          <w:szCs w:val="24"/>
        </w:rPr>
        <w:t>ении</w:t>
      </w:r>
      <w:r w:rsidR="0062287C" w:rsidRPr="00226BF6">
        <w:rPr>
          <w:rFonts w:ascii="Times New Roman" w:hAnsi="Times New Roman" w:cs="Times New Roman"/>
          <w:sz w:val="24"/>
          <w:szCs w:val="24"/>
        </w:rPr>
        <w:t xml:space="preserve"> по </w:t>
      </w:r>
      <w:r w:rsidR="007E2889" w:rsidRPr="00226BF6">
        <w:rPr>
          <w:rFonts w:ascii="Times New Roman" w:hAnsi="Times New Roman" w:cs="Times New Roman"/>
          <w:sz w:val="24"/>
          <w:szCs w:val="24"/>
        </w:rPr>
        <w:t>социально-</w:t>
      </w:r>
      <w:r w:rsidR="0062287C" w:rsidRPr="00226BF6">
        <w:rPr>
          <w:rFonts w:ascii="Times New Roman" w:hAnsi="Times New Roman" w:cs="Times New Roman"/>
          <w:sz w:val="24"/>
          <w:szCs w:val="24"/>
        </w:rPr>
        <w:t>гуманитарному профилю.</w:t>
      </w:r>
    </w:p>
    <w:p w:rsidR="00EC5275" w:rsidRPr="00226BF6" w:rsidRDefault="00EC5275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6BF6">
        <w:rPr>
          <w:rFonts w:ascii="Times New Roman" w:hAnsi="Times New Roman" w:cs="Times New Roman"/>
          <w:sz w:val="24"/>
          <w:szCs w:val="24"/>
        </w:rPr>
        <w:t>Овладение типичными для профиля видами деятельности (</w:t>
      </w:r>
      <w:r w:rsidR="00B03865" w:rsidRPr="00226BF6">
        <w:rPr>
          <w:rFonts w:ascii="Times New Roman" w:hAnsi="Times New Roman" w:cs="Times New Roman"/>
          <w:sz w:val="24"/>
          <w:szCs w:val="24"/>
        </w:rPr>
        <w:t>анализ и творческая переработка текста, заучивание наизусть, овладение элементарными навыками актерского и режиссерского мастерства и др.</w:t>
      </w:r>
      <w:r w:rsidRPr="00226BF6">
        <w:rPr>
          <w:rFonts w:ascii="Times New Roman" w:hAnsi="Times New Roman" w:cs="Times New Roman"/>
          <w:sz w:val="24"/>
          <w:szCs w:val="24"/>
        </w:rPr>
        <w:t>)</w:t>
      </w:r>
    </w:p>
    <w:p w:rsidR="00B03865" w:rsidRPr="00226BF6" w:rsidRDefault="00EC3117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6BF6">
        <w:rPr>
          <w:rFonts w:ascii="Times New Roman" w:hAnsi="Times New Roman" w:cs="Times New Roman"/>
          <w:sz w:val="24"/>
          <w:szCs w:val="24"/>
        </w:rPr>
        <w:t>Предоставление возможности ученикам проявить себя и добиться успеха: выступить</w:t>
      </w:r>
      <w:r w:rsidR="00581CB6" w:rsidRPr="00226BF6">
        <w:rPr>
          <w:rFonts w:ascii="Times New Roman" w:hAnsi="Times New Roman" w:cs="Times New Roman"/>
          <w:sz w:val="24"/>
          <w:szCs w:val="24"/>
        </w:rPr>
        <w:t xml:space="preserve"> </w:t>
      </w:r>
      <w:r w:rsidR="00FC2E10" w:rsidRPr="00226BF6">
        <w:rPr>
          <w:rFonts w:ascii="Times New Roman" w:hAnsi="Times New Roman" w:cs="Times New Roman"/>
          <w:sz w:val="24"/>
          <w:szCs w:val="24"/>
        </w:rPr>
        <w:t xml:space="preserve">в спектакле, агитбригаде, </w:t>
      </w:r>
      <w:r w:rsidR="00D520AC" w:rsidRPr="00226BF6">
        <w:rPr>
          <w:rFonts w:ascii="Times New Roman" w:hAnsi="Times New Roman" w:cs="Times New Roman"/>
          <w:sz w:val="24"/>
          <w:szCs w:val="24"/>
        </w:rPr>
        <w:t>литературно-</w:t>
      </w:r>
      <w:r w:rsidR="009651C4" w:rsidRPr="00226BF6">
        <w:rPr>
          <w:rFonts w:ascii="Times New Roman" w:hAnsi="Times New Roman" w:cs="Times New Roman"/>
          <w:sz w:val="24"/>
          <w:szCs w:val="24"/>
        </w:rPr>
        <w:t>музыкальной композиции, концерте</w:t>
      </w:r>
      <w:r w:rsidR="000B27B1" w:rsidRPr="00226BF6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0B27B1" w:rsidRDefault="000B27B1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6BF6">
        <w:rPr>
          <w:rFonts w:ascii="Times New Roman" w:hAnsi="Times New Roman" w:cs="Times New Roman"/>
          <w:sz w:val="24"/>
          <w:szCs w:val="24"/>
        </w:rPr>
        <w:t xml:space="preserve">Предоставление школьникам возможности проявить свои творческие способности, </w:t>
      </w:r>
      <w:proofErr w:type="spellStart"/>
      <w:r w:rsidRPr="00226BF6">
        <w:rPr>
          <w:rFonts w:ascii="Times New Roman" w:hAnsi="Times New Roman" w:cs="Times New Roman"/>
          <w:sz w:val="24"/>
          <w:szCs w:val="24"/>
        </w:rPr>
        <w:t>самореализоваться</w:t>
      </w:r>
      <w:proofErr w:type="spellEnd"/>
      <w:r w:rsidRPr="00226BF6">
        <w:rPr>
          <w:rFonts w:ascii="Times New Roman" w:hAnsi="Times New Roman" w:cs="Times New Roman"/>
          <w:sz w:val="24"/>
          <w:szCs w:val="24"/>
        </w:rPr>
        <w:t xml:space="preserve"> и </w:t>
      </w:r>
      <w:r w:rsidR="0062287C" w:rsidRPr="00226BF6">
        <w:rPr>
          <w:rFonts w:ascii="Times New Roman" w:hAnsi="Times New Roman" w:cs="Times New Roman"/>
          <w:sz w:val="24"/>
          <w:szCs w:val="24"/>
        </w:rPr>
        <w:t>самоутвердиться.</w:t>
      </w:r>
    </w:p>
    <w:p w:rsidR="00DA687B" w:rsidRPr="00226BF6" w:rsidRDefault="00DA687B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36A0" w:rsidRPr="00DC54D8" w:rsidRDefault="004546F2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4D8">
        <w:rPr>
          <w:rFonts w:ascii="Times New Roman" w:hAnsi="Times New Roman" w:cs="Times New Roman"/>
          <w:i/>
          <w:sz w:val="24"/>
          <w:szCs w:val="24"/>
        </w:rPr>
        <w:t>Формы обучения</w:t>
      </w:r>
      <w:r w:rsidRPr="00DC54D8">
        <w:rPr>
          <w:rFonts w:ascii="Times New Roman" w:hAnsi="Times New Roman" w:cs="Times New Roman"/>
          <w:sz w:val="24"/>
          <w:szCs w:val="24"/>
        </w:rPr>
        <w:t xml:space="preserve">: беседы, практикумы, интернет, просмотр отрывков кино, </w:t>
      </w:r>
      <w:r w:rsidR="007E2889" w:rsidRPr="00DC54D8">
        <w:rPr>
          <w:rFonts w:ascii="Times New Roman" w:hAnsi="Times New Roman" w:cs="Times New Roman"/>
          <w:sz w:val="24"/>
          <w:szCs w:val="24"/>
        </w:rPr>
        <w:t xml:space="preserve">постановка </w:t>
      </w:r>
      <w:proofErr w:type="spellStart"/>
      <w:r w:rsidR="007E2889" w:rsidRPr="00DC54D8">
        <w:rPr>
          <w:rFonts w:ascii="Times New Roman" w:hAnsi="Times New Roman" w:cs="Times New Roman"/>
          <w:sz w:val="24"/>
          <w:szCs w:val="24"/>
        </w:rPr>
        <w:t>мини</w:t>
      </w:r>
      <w:r w:rsidRPr="00DC54D8">
        <w:rPr>
          <w:rFonts w:ascii="Times New Roman" w:hAnsi="Times New Roman" w:cs="Times New Roman"/>
          <w:sz w:val="24"/>
          <w:szCs w:val="24"/>
        </w:rPr>
        <w:t>спектаклей</w:t>
      </w:r>
      <w:proofErr w:type="spellEnd"/>
      <w:r w:rsidRPr="00DC54D8">
        <w:rPr>
          <w:rFonts w:ascii="Times New Roman" w:hAnsi="Times New Roman" w:cs="Times New Roman"/>
          <w:sz w:val="24"/>
          <w:szCs w:val="24"/>
        </w:rPr>
        <w:t>, ролевые игры, работа в группах, экскурси</w:t>
      </w:r>
      <w:r w:rsidR="007E2889" w:rsidRPr="00DC54D8">
        <w:rPr>
          <w:rFonts w:ascii="Times New Roman" w:hAnsi="Times New Roman" w:cs="Times New Roman"/>
          <w:sz w:val="24"/>
          <w:szCs w:val="24"/>
        </w:rPr>
        <w:t>и</w:t>
      </w:r>
      <w:r w:rsidRPr="00DC54D8">
        <w:rPr>
          <w:rFonts w:ascii="Times New Roman" w:hAnsi="Times New Roman" w:cs="Times New Roman"/>
          <w:sz w:val="24"/>
          <w:szCs w:val="24"/>
        </w:rPr>
        <w:t>.</w:t>
      </w:r>
    </w:p>
    <w:p w:rsidR="00C23AEA" w:rsidRPr="00DC54D8" w:rsidRDefault="00C23AEA" w:rsidP="00DA687B">
      <w:pPr>
        <w:pStyle w:val="a4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54D8">
        <w:rPr>
          <w:rFonts w:ascii="Times New Roman" w:hAnsi="Times New Roman" w:cs="Times New Roman"/>
          <w:i/>
          <w:sz w:val="24"/>
          <w:szCs w:val="24"/>
        </w:rPr>
        <w:t>Способы мотивации учащихся:</w:t>
      </w:r>
    </w:p>
    <w:p w:rsidR="00C23AEA" w:rsidRPr="00DC54D8" w:rsidRDefault="00C23AEA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4D8">
        <w:rPr>
          <w:rFonts w:ascii="Times New Roman" w:hAnsi="Times New Roman" w:cs="Times New Roman"/>
          <w:sz w:val="24"/>
          <w:szCs w:val="24"/>
        </w:rPr>
        <w:t>*необычность названия и содержания курса;</w:t>
      </w:r>
    </w:p>
    <w:p w:rsidR="00C23AEA" w:rsidRPr="00DC54D8" w:rsidRDefault="00C23AEA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4D8">
        <w:rPr>
          <w:rFonts w:ascii="Times New Roman" w:hAnsi="Times New Roman" w:cs="Times New Roman"/>
          <w:sz w:val="24"/>
          <w:szCs w:val="24"/>
        </w:rPr>
        <w:t>*</w:t>
      </w:r>
      <w:r w:rsidR="00106792" w:rsidRPr="00DC54D8">
        <w:rPr>
          <w:rFonts w:ascii="Times New Roman" w:hAnsi="Times New Roman" w:cs="Times New Roman"/>
          <w:sz w:val="24"/>
          <w:szCs w:val="24"/>
        </w:rPr>
        <w:t xml:space="preserve">обоснование перспективности работы </w:t>
      </w:r>
      <w:r w:rsidR="007E2889" w:rsidRPr="00DC54D8">
        <w:rPr>
          <w:rFonts w:ascii="Times New Roman" w:hAnsi="Times New Roman" w:cs="Times New Roman"/>
          <w:sz w:val="24"/>
          <w:szCs w:val="24"/>
        </w:rPr>
        <w:t xml:space="preserve"> по изучению родного края</w:t>
      </w:r>
    </w:p>
    <w:p w:rsidR="005B67B7" w:rsidRPr="00DC54D8" w:rsidRDefault="00106792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4D8">
        <w:rPr>
          <w:rFonts w:ascii="Times New Roman" w:hAnsi="Times New Roman" w:cs="Times New Roman"/>
          <w:sz w:val="24"/>
          <w:szCs w:val="24"/>
        </w:rPr>
        <w:t>*предоставление ученикам возможности проявить свои творческие способности совместно</w:t>
      </w:r>
      <w:r w:rsidR="007E2889" w:rsidRPr="00DC54D8">
        <w:rPr>
          <w:rFonts w:ascii="Times New Roman" w:hAnsi="Times New Roman" w:cs="Times New Roman"/>
          <w:sz w:val="24"/>
          <w:szCs w:val="24"/>
        </w:rPr>
        <w:t xml:space="preserve"> </w:t>
      </w:r>
      <w:r w:rsidR="005B67B7" w:rsidRPr="00DC54D8">
        <w:rPr>
          <w:rFonts w:ascii="Times New Roman" w:hAnsi="Times New Roman" w:cs="Times New Roman"/>
          <w:sz w:val="24"/>
          <w:szCs w:val="24"/>
        </w:rPr>
        <w:t>*развитие основ профессиональных знаний.</w:t>
      </w:r>
    </w:p>
    <w:p w:rsidR="005B67B7" w:rsidRPr="00DC54D8" w:rsidRDefault="005B67B7" w:rsidP="00DA687B">
      <w:pPr>
        <w:pStyle w:val="a4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54D8">
        <w:rPr>
          <w:rFonts w:ascii="Times New Roman" w:hAnsi="Times New Roman" w:cs="Times New Roman"/>
          <w:i/>
          <w:sz w:val="24"/>
          <w:szCs w:val="24"/>
        </w:rPr>
        <w:t>Ожидаемые результаты:</w:t>
      </w:r>
    </w:p>
    <w:p w:rsidR="005B67B7" w:rsidRPr="00DC54D8" w:rsidRDefault="005B67B7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4D8">
        <w:rPr>
          <w:rFonts w:ascii="Times New Roman" w:hAnsi="Times New Roman" w:cs="Times New Roman"/>
          <w:sz w:val="24"/>
          <w:szCs w:val="24"/>
        </w:rPr>
        <w:t>*</w:t>
      </w:r>
      <w:r w:rsidR="00B517B4" w:rsidRPr="00DC54D8">
        <w:rPr>
          <w:rFonts w:ascii="Times New Roman" w:hAnsi="Times New Roman" w:cs="Times New Roman"/>
          <w:sz w:val="24"/>
          <w:szCs w:val="24"/>
        </w:rPr>
        <w:t>выбор гуманитарного профиля, профессии;</w:t>
      </w:r>
    </w:p>
    <w:p w:rsidR="00B517B4" w:rsidRPr="00DC54D8" w:rsidRDefault="00B517B4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4D8">
        <w:rPr>
          <w:rFonts w:ascii="Times New Roman" w:hAnsi="Times New Roman" w:cs="Times New Roman"/>
          <w:sz w:val="24"/>
          <w:szCs w:val="24"/>
        </w:rPr>
        <w:t>*формирование представлен</w:t>
      </w:r>
      <w:r w:rsidR="00A26B17" w:rsidRPr="00DC54D8">
        <w:rPr>
          <w:rFonts w:ascii="Times New Roman" w:hAnsi="Times New Roman" w:cs="Times New Roman"/>
          <w:sz w:val="24"/>
          <w:szCs w:val="24"/>
        </w:rPr>
        <w:t>и</w:t>
      </w:r>
      <w:r w:rsidRPr="00DC54D8">
        <w:rPr>
          <w:rFonts w:ascii="Times New Roman" w:hAnsi="Times New Roman" w:cs="Times New Roman"/>
          <w:sz w:val="24"/>
          <w:szCs w:val="24"/>
        </w:rPr>
        <w:t>й об основных видах деятельности, связанных с обучением на гуманитарном профиле</w:t>
      </w:r>
      <w:r w:rsidR="00A26B17" w:rsidRPr="00DC54D8">
        <w:rPr>
          <w:rFonts w:ascii="Times New Roman" w:hAnsi="Times New Roman" w:cs="Times New Roman"/>
          <w:sz w:val="24"/>
          <w:szCs w:val="24"/>
        </w:rPr>
        <w:t>;</w:t>
      </w:r>
    </w:p>
    <w:p w:rsidR="00A26B17" w:rsidRPr="00DC54D8" w:rsidRDefault="00A26B17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C54D8">
        <w:rPr>
          <w:rFonts w:ascii="Times New Roman" w:hAnsi="Times New Roman" w:cs="Times New Roman"/>
          <w:sz w:val="24"/>
          <w:szCs w:val="24"/>
        </w:rPr>
        <w:t>*расширение кругозора, стремление к самоопределению и самосовершенствованию;</w:t>
      </w:r>
    </w:p>
    <w:p w:rsidR="00A26B17" w:rsidRPr="00226BF6" w:rsidRDefault="00A26B17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6BF6">
        <w:rPr>
          <w:rFonts w:ascii="Times New Roman" w:hAnsi="Times New Roman" w:cs="Times New Roman"/>
          <w:sz w:val="24"/>
          <w:szCs w:val="24"/>
        </w:rPr>
        <w:t>*выполнение творческих работ, способствующих созданию сочинения-рассуждения на вы</w:t>
      </w:r>
      <w:r w:rsidR="00F039B1" w:rsidRPr="00226BF6">
        <w:rPr>
          <w:rFonts w:ascii="Times New Roman" w:hAnsi="Times New Roman" w:cs="Times New Roman"/>
          <w:sz w:val="24"/>
          <w:szCs w:val="24"/>
        </w:rPr>
        <w:t>пу</w:t>
      </w:r>
      <w:r w:rsidRPr="00226BF6">
        <w:rPr>
          <w:rFonts w:ascii="Times New Roman" w:hAnsi="Times New Roman" w:cs="Times New Roman"/>
          <w:sz w:val="24"/>
          <w:szCs w:val="24"/>
        </w:rPr>
        <w:t>скных экзаменах (</w:t>
      </w:r>
      <w:r w:rsidR="00DA687B">
        <w:rPr>
          <w:rFonts w:ascii="Times New Roman" w:hAnsi="Times New Roman" w:cs="Times New Roman"/>
          <w:sz w:val="24"/>
          <w:szCs w:val="24"/>
        </w:rPr>
        <w:t xml:space="preserve">история, обществознание, </w:t>
      </w:r>
      <w:r w:rsidRPr="00226BF6">
        <w:rPr>
          <w:rFonts w:ascii="Times New Roman" w:hAnsi="Times New Roman" w:cs="Times New Roman"/>
          <w:sz w:val="24"/>
          <w:szCs w:val="24"/>
        </w:rPr>
        <w:t>русский язык и литература).</w:t>
      </w:r>
    </w:p>
    <w:p w:rsidR="00922228" w:rsidRPr="00226BF6" w:rsidRDefault="00922228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75C8" w:rsidRDefault="008275C8" w:rsidP="00944887">
      <w:pPr>
        <w:pStyle w:val="a4"/>
        <w:ind w:left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5C8" w:rsidRDefault="008275C8" w:rsidP="00944887">
      <w:pPr>
        <w:pStyle w:val="a4"/>
        <w:ind w:left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54D8" w:rsidRPr="00F23459" w:rsidRDefault="00DC54D8" w:rsidP="00944887">
      <w:pPr>
        <w:pStyle w:val="a4"/>
        <w:ind w:left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3459">
        <w:rPr>
          <w:rFonts w:ascii="Times New Roman" w:hAnsi="Times New Roman" w:cs="Times New Roman"/>
          <w:b/>
          <w:sz w:val="32"/>
          <w:szCs w:val="32"/>
        </w:rPr>
        <w:t>Тематическое планирование</w:t>
      </w:r>
    </w:p>
    <w:p w:rsidR="00F23459" w:rsidRPr="00F23459" w:rsidRDefault="00F23459" w:rsidP="00854AB5">
      <w:pPr>
        <w:pStyle w:val="a4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F23459" w:rsidRPr="00F23459" w:rsidRDefault="00F23459" w:rsidP="00854AB5">
      <w:pPr>
        <w:pStyle w:val="a4"/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:rsidR="00DC54D8" w:rsidRDefault="00DC54D8" w:rsidP="00854AB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23459">
        <w:rPr>
          <w:rFonts w:ascii="Times New Roman" w:hAnsi="Times New Roman" w:cs="Times New Roman"/>
          <w:sz w:val="32"/>
          <w:szCs w:val="32"/>
        </w:rPr>
        <w:t xml:space="preserve">Введение                                                 </w:t>
      </w:r>
      <w:r w:rsidR="00F23459">
        <w:rPr>
          <w:rFonts w:ascii="Times New Roman" w:hAnsi="Times New Roman" w:cs="Times New Roman"/>
          <w:sz w:val="32"/>
          <w:szCs w:val="32"/>
        </w:rPr>
        <w:t xml:space="preserve"> </w:t>
      </w:r>
      <w:r w:rsidR="00F23459" w:rsidRPr="00F23459">
        <w:rPr>
          <w:rFonts w:ascii="Times New Roman" w:hAnsi="Times New Roman" w:cs="Times New Roman"/>
          <w:sz w:val="32"/>
          <w:szCs w:val="32"/>
        </w:rPr>
        <w:t xml:space="preserve"> </w:t>
      </w:r>
      <w:r w:rsidRPr="00F23459">
        <w:rPr>
          <w:rFonts w:ascii="Times New Roman" w:hAnsi="Times New Roman" w:cs="Times New Roman"/>
          <w:sz w:val="32"/>
          <w:szCs w:val="32"/>
        </w:rPr>
        <w:t xml:space="preserve"> 2 часа</w:t>
      </w:r>
    </w:p>
    <w:p w:rsidR="00F23459" w:rsidRPr="00F23459" w:rsidRDefault="00F23459" w:rsidP="00854AB5">
      <w:pPr>
        <w:pStyle w:val="a4"/>
        <w:ind w:left="1571"/>
        <w:rPr>
          <w:rFonts w:ascii="Times New Roman" w:hAnsi="Times New Roman" w:cs="Times New Roman"/>
          <w:sz w:val="32"/>
          <w:szCs w:val="32"/>
        </w:rPr>
      </w:pPr>
    </w:p>
    <w:p w:rsidR="00DC54D8" w:rsidRDefault="00DC54D8" w:rsidP="00854AB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23459">
        <w:rPr>
          <w:rFonts w:ascii="Times New Roman" w:hAnsi="Times New Roman" w:cs="Times New Roman"/>
          <w:sz w:val="32"/>
          <w:szCs w:val="32"/>
        </w:rPr>
        <w:t xml:space="preserve">Донской фольклор                                </w:t>
      </w:r>
      <w:r w:rsidR="00F23459">
        <w:rPr>
          <w:rFonts w:ascii="Times New Roman" w:hAnsi="Times New Roman" w:cs="Times New Roman"/>
          <w:sz w:val="32"/>
          <w:szCs w:val="32"/>
        </w:rPr>
        <w:t xml:space="preserve"> </w:t>
      </w:r>
      <w:r w:rsidRPr="00F23459">
        <w:rPr>
          <w:rFonts w:ascii="Times New Roman" w:hAnsi="Times New Roman" w:cs="Times New Roman"/>
          <w:sz w:val="32"/>
          <w:szCs w:val="32"/>
        </w:rPr>
        <w:t xml:space="preserve">   4 часа</w:t>
      </w:r>
    </w:p>
    <w:p w:rsidR="00F23459" w:rsidRPr="00F23459" w:rsidRDefault="00F23459" w:rsidP="00854AB5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DC54D8" w:rsidRDefault="00DC54D8" w:rsidP="00854AB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23459">
        <w:rPr>
          <w:rFonts w:ascii="Times New Roman" w:hAnsi="Times New Roman" w:cs="Times New Roman"/>
          <w:sz w:val="32"/>
          <w:szCs w:val="32"/>
        </w:rPr>
        <w:t xml:space="preserve"> </w:t>
      </w:r>
      <w:r w:rsidRPr="00F23459">
        <w:rPr>
          <w:rFonts w:ascii="Times New Roman" w:eastAsia="Times New Roman" w:hAnsi="Times New Roman" w:cs="Times New Roman"/>
          <w:sz w:val="32"/>
          <w:szCs w:val="32"/>
        </w:rPr>
        <w:t>Дон в произведениях М.А. Шолохова</w:t>
      </w:r>
      <w:r w:rsidR="00F23459" w:rsidRPr="00F2345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2345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2345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23459">
        <w:rPr>
          <w:rFonts w:ascii="Times New Roman" w:hAnsi="Times New Roman" w:cs="Times New Roman"/>
          <w:sz w:val="32"/>
          <w:szCs w:val="32"/>
        </w:rPr>
        <w:t>7 часов</w:t>
      </w:r>
    </w:p>
    <w:p w:rsidR="00F23459" w:rsidRPr="00F23459" w:rsidRDefault="00F23459" w:rsidP="00854AB5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DC54D8" w:rsidRDefault="00DC54D8" w:rsidP="00854AB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23459">
        <w:rPr>
          <w:rFonts w:ascii="Times New Roman" w:hAnsi="Times New Roman" w:cs="Times New Roman"/>
          <w:sz w:val="32"/>
          <w:szCs w:val="32"/>
        </w:rPr>
        <w:t>Развитие театра на Дону - А.П.</w:t>
      </w:r>
      <w:r w:rsidR="008275C8">
        <w:rPr>
          <w:rFonts w:ascii="Times New Roman" w:hAnsi="Times New Roman" w:cs="Times New Roman"/>
          <w:sz w:val="32"/>
          <w:szCs w:val="32"/>
        </w:rPr>
        <w:t xml:space="preserve"> </w:t>
      </w:r>
      <w:r w:rsidRPr="00F23459">
        <w:rPr>
          <w:rFonts w:ascii="Times New Roman" w:hAnsi="Times New Roman" w:cs="Times New Roman"/>
          <w:sz w:val="32"/>
          <w:szCs w:val="32"/>
        </w:rPr>
        <w:t>Чехов</w:t>
      </w:r>
      <w:r w:rsidR="00F23459" w:rsidRPr="00F23459">
        <w:rPr>
          <w:rFonts w:ascii="Times New Roman" w:hAnsi="Times New Roman" w:cs="Times New Roman"/>
          <w:sz w:val="32"/>
          <w:szCs w:val="32"/>
        </w:rPr>
        <w:t xml:space="preserve">    </w:t>
      </w:r>
      <w:r w:rsidR="00F23459">
        <w:rPr>
          <w:rFonts w:ascii="Times New Roman" w:hAnsi="Times New Roman" w:cs="Times New Roman"/>
          <w:sz w:val="32"/>
          <w:szCs w:val="32"/>
        </w:rPr>
        <w:t xml:space="preserve"> </w:t>
      </w:r>
      <w:r w:rsidR="00F23459" w:rsidRPr="00F23459">
        <w:rPr>
          <w:rFonts w:ascii="Times New Roman" w:hAnsi="Times New Roman" w:cs="Times New Roman"/>
          <w:sz w:val="32"/>
          <w:szCs w:val="32"/>
        </w:rPr>
        <w:t>7 часов</w:t>
      </w:r>
    </w:p>
    <w:p w:rsidR="00F23459" w:rsidRPr="00F23459" w:rsidRDefault="00F23459" w:rsidP="00854AB5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F23459" w:rsidRDefault="00F23459" w:rsidP="00854AB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23459">
        <w:rPr>
          <w:rFonts w:ascii="Times New Roman" w:hAnsi="Times New Roman" w:cs="Times New Roman"/>
          <w:sz w:val="32"/>
          <w:szCs w:val="32"/>
        </w:rPr>
        <w:t xml:space="preserve">Анатолий Калинин.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23459">
        <w:rPr>
          <w:rFonts w:ascii="Times New Roman" w:hAnsi="Times New Roman" w:cs="Times New Roman"/>
          <w:sz w:val="32"/>
          <w:szCs w:val="32"/>
        </w:rPr>
        <w:t xml:space="preserve">  5 часов</w:t>
      </w:r>
    </w:p>
    <w:p w:rsidR="00F23459" w:rsidRPr="00F23459" w:rsidRDefault="00F23459" w:rsidP="00854AB5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F23459" w:rsidRDefault="00F23459" w:rsidP="00854AB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23459">
        <w:rPr>
          <w:rFonts w:ascii="Times New Roman" w:hAnsi="Times New Roman" w:cs="Times New Roman"/>
          <w:sz w:val="32"/>
          <w:szCs w:val="32"/>
        </w:rPr>
        <w:t xml:space="preserve">Памятные даты родной земли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23459">
        <w:rPr>
          <w:rFonts w:ascii="Times New Roman" w:hAnsi="Times New Roman" w:cs="Times New Roman"/>
          <w:sz w:val="32"/>
          <w:szCs w:val="32"/>
        </w:rPr>
        <w:t xml:space="preserve"> 4 часа</w:t>
      </w:r>
    </w:p>
    <w:p w:rsidR="00F23459" w:rsidRPr="00F23459" w:rsidRDefault="00F23459" w:rsidP="00854AB5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F23459" w:rsidRDefault="00F23459" w:rsidP="00854AB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F23459">
        <w:rPr>
          <w:rFonts w:ascii="Times New Roman" w:hAnsi="Times New Roman" w:cs="Times New Roman"/>
          <w:sz w:val="32"/>
          <w:szCs w:val="32"/>
        </w:rPr>
        <w:t>Поэты Донской земли                               7 часов</w:t>
      </w:r>
    </w:p>
    <w:p w:rsidR="00F23459" w:rsidRPr="00F23459" w:rsidRDefault="00F23459" w:rsidP="00854AB5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F23459" w:rsidRPr="00F23459" w:rsidRDefault="00F23459" w:rsidP="00854AB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Творческий отчёт                                      1 час</w:t>
      </w:r>
    </w:p>
    <w:p w:rsidR="00F23459" w:rsidRPr="00F23459" w:rsidRDefault="00F23459" w:rsidP="00854AB5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275C8" w:rsidRDefault="008275C8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275C8" w:rsidRDefault="008275C8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275C8" w:rsidRDefault="008275C8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275C8" w:rsidRDefault="008275C8" w:rsidP="00854AB5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854AB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F2345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F2345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23459" w:rsidRDefault="00F23459" w:rsidP="00F2345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B67B7" w:rsidRPr="00F23459" w:rsidRDefault="00922228" w:rsidP="00F23459">
      <w:pPr>
        <w:pStyle w:val="a4"/>
        <w:ind w:left="157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3459">
        <w:rPr>
          <w:rFonts w:ascii="Times New Roman" w:hAnsi="Times New Roman" w:cs="Times New Roman"/>
          <w:b/>
          <w:sz w:val="32"/>
          <w:szCs w:val="32"/>
        </w:rPr>
        <w:lastRenderedPageBreak/>
        <w:t>Календарно-т</w:t>
      </w:r>
      <w:r w:rsidR="00F039B1" w:rsidRPr="00F23459">
        <w:rPr>
          <w:rFonts w:ascii="Times New Roman" w:hAnsi="Times New Roman" w:cs="Times New Roman"/>
          <w:b/>
          <w:sz w:val="32"/>
          <w:szCs w:val="32"/>
        </w:rPr>
        <w:t>ематическое планирование занятий</w:t>
      </w:r>
    </w:p>
    <w:p w:rsidR="00922228" w:rsidRPr="00226BF6" w:rsidRDefault="00922228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9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2835"/>
        <w:gridCol w:w="4252"/>
        <w:gridCol w:w="2302"/>
      </w:tblGrid>
      <w:tr w:rsidR="009D6C91" w:rsidRPr="00957746" w:rsidTr="00854AB5">
        <w:tc>
          <w:tcPr>
            <w:tcW w:w="817" w:type="dxa"/>
          </w:tcPr>
          <w:p w:rsidR="009D6C91" w:rsidRPr="00957746" w:rsidRDefault="009D6C91" w:rsidP="00DA687B">
            <w:pPr>
              <w:pStyle w:val="a4"/>
              <w:ind w:left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6C91" w:rsidRPr="00957746" w:rsidRDefault="00DA687B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ддата</w:t>
            </w:r>
            <w:proofErr w:type="spellEnd"/>
          </w:p>
        </w:tc>
        <w:tc>
          <w:tcPr>
            <w:tcW w:w="2835" w:type="dxa"/>
          </w:tcPr>
          <w:p w:rsidR="009D6C91" w:rsidRPr="00957746" w:rsidRDefault="009D6C91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922228" w:rsidRPr="00957746" w:rsidRDefault="00922228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302" w:type="dxa"/>
          </w:tcPr>
          <w:p w:rsidR="009D6C91" w:rsidRPr="00957746" w:rsidRDefault="009D6C91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9D6C91" w:rsidRPr="00957746" w:rsidTr="00854AB5">
        <w:tc>
          <w:tcPr>
            <w:tcW w:w="817" w:type="dxa"/>
          </w:tcPr>
          <w:p w:rsidR="009D6C91" w:rsidRPr="00957746" w:rsidRDefault="009D6C91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C91" w:rsidRPr="00957746" w:rsidRDefault="009D6C91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Знакомство с целями, задачами и планированием деятельности. Знакомство с основами литературного искусства Донского края. </w:t>
            </w:r>
          </w:p>
        </w:tc>
        <w:tc>
          <w:tcPr>
            <w:tcW w:w="4252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D6C91" w:rsidRPr="00957746" w:rsidRDefault="009D6C91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C91" w:rsidRPr="00957746" w:rsidTr="00854AB5">
        <w:tc>
          <w:tcPr>
            <w:tcW w:w="817" w:type="dxa"/>
          </w:tcPr>
          <w:p w:rsidR="009D6C91" w:rsidRPr="00957746" w:rsidRDefault="009D6C91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C91" w:rsidRPr="00957746" w:rsidRDefault="009D6C91" w:rsidP="00DA687B">
            <w:pPr>
              <w:pStyle w:val="a4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Край, в котором ты живешь</w:t>
            </w: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C91" w:rsidRPr="00957746" w:rsidRDefault="009D6C91" w:rsidP="00DA6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«Главная песня Донского </w:t>
            </w:r>
            <w:proofErr w:type="spellStart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края»</w:t>
            </w:r>
            <w:proofErr w:type="gramStart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имн</w:t>
            </w:r>
            <w:proofErr w:type="spellEnd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 войска донского.  Слушание, анализ и разучивание произведения. Флаг, герб Донского края. </w:t>
            </w:r>
          </w:p>
          <w:p w:rsidR="009D6C91" w:rsidRPr="00957746" w:rsidRDefault="009D6C91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чувства любви к своей станице, своему краю, своей стране, её защитникам, к людям, прославившим Россию; гордости за историческое прошлое Донского края, русского государства. </w:t>
            </w:r>
          </w:p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D6C91" w:rsidRPr="00957746" w:rsidRDefault="009D6C91" w:rsidP="00DA687B">
            <w:pPr>
              <w:pStyle w:val="a4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Творческое задание: </w:t>
            </w:r>
          </w:p>
          <w:p w:rsidR="009D6C91" w:rsidRPr="00957746" w:rsidRDefault="009D6C91" w:rsidP="00DA6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фотоматериалы, презентации, сочинения. </w:t>
            </w:r>
          </w:p>
          <w:p w:rsidR="009D6C91" w:rsidRPr="00957746" w:rsidRDefault="009D6C91" w:rsidP="00DA687B">
            <w:pPr>
              <w:pStyle w:val="a4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824" w:rsidRPr="00957746" w:rsidTr="00854AB5">
        <w:tc>
          <w:tcPr>
            <w:tcW w:w="10915" w:type="dxa"/>
            <w:gridSpan w:val="5"/>
          </w:tcPr>
          <w:p w:rsidR="00B85824" w:rsidRPr="00957746" w:rsidRDefault="00B85824" w:rsidP="005313EC">
            <w:pPr>
              <w:pStyle w:val="a4"/>
              <w:ind w:left="1571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Донской фольклор</w:t>
            </w:r>
            <w:r w:rsidR="00C325C5" w:rsidRPr="0095774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(4часа)</w:t>
            </w:r>
          </w:p>
          <w:p w:rsidR="00B85824" w:rsidRPr="00957746" w:rsidRDefault="00B85824" w:rsidP="00DA687B">
            <w:pPr>
              <w:pStyle w:val="a4"/>
              <w:ind w:hanging="157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9D6C91" w:rsidRPr="00957746" w:rsidTr="00854AB5">
        <w:tc>
          <w:tcPr>
            <w:tcW w:w="817" w:type="dxa"/>
          </w:tcPr>
          <w:p w:rsidR="009D6C91" w:rsidRPr="00957746" w:rsidRDefault="009D6C91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C91" w:rsidRPr="00957746" w:rsidRDefault="009D6C91" w:rsidP="00DA6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Преданья старины глубокой </w:t>
            </w: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 специфика казачьего фольклора. Разнообразие жанров донского фольклора</w:t>
            </w:r>
            <w:proofErr w:type="gramStart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85824"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D6C91" w:rsidRPr="00957746" w:rsidRDefault="009D6C91" w:rsidP="00DA687B">
            <w:pPr>
              <w:pStyle w:val="a4"/>
              <w:ind w:firstLine="85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Донская былина. История возникновения и эволюции былин в среде казачества. Тематика былинного эпоса донских казаков. </w:t>
            </w:r>
          </w:p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Частушка. Язык донских частушек. Отражение в частушках условий быта, происходящих событий местного колорита. Разнообразие тематики. </w:t>
            </w:r>
          </w:p>
          <w:p w:rsidR="00B85824" w:rsidRPr="00957746" w:rsidRDefault="00B85824" w:rsidP="00DA687B">
            <w:pPr>
              <w:pStyle w:val="a4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Самобытность казачьих пословиц и поговорок. </w:t>
            </w:r>
          </w:p>
          <w:p w:rsidR="00B85824" w:rsidRPr="00957746" w:rsidRDefault="00B85824" w:rsidP="00DA687B">
            <w:pPr>
              <w:pStyle w:val="a4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Донская легенда. Сказки, предания, сказы. Плачи, заговоры, поверья, приметы, </w:t>
            </w:r>
            <w:proofErr w:type="spellStart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5824" w:rsidRPr="00957746" w:rsidRDefault="00B85824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D6C91" w:rsidRPr="00957746" w:rsidRDefault="009D6C91" w:rsidP="00DA687B">
            <w:pPr>
              <w:pStyle w:val="a4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Творческое задание: </w:t>
            </w:r>
          </w:p>
          <w:p w:rsidR="009D6C91" w:rsidRPr="00957746" w:rsidRDefault="009D6C91" w:rsidP="00DA6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Отыскать произведение определенного фольклорного жанра (по выбору учащихся) и выучить его с соблюдением песенных или </w:t>
            </w:r>
            <w:proofErr w:type="spellStart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сказительных</w:t>
            </w:r>
            <w:proofErr w:type="spellEnd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особенностей (например, как исполняют бабушки). </w:t>
            </w:r>
          </w:p>
          <w:p w:rsidR="009D6C91" w:rsidRPr="00957746" w:rsidRDefault="009D6C91" w:rsidP="00DA687B">
            <w:pPr>
              <w:pStyle w:val="a4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C91" w:rsidRPr="00957746" w:rsidRDefault="009D6C91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824" w:rsidRPr="00957746" w:rsidTr="00854AB5">
        <w:tc>
          <w:tcPr>
            <w:tcW w:w="817" w:type="dxa"/>
          </w:tcPr>
          <w:p w:rsidR="00B85824" w:rsidRPr="00957746" w:rsidRDefault="00B85824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5824" w:rsidRPr="00957746" w:rsidRDefault="00B85824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824" w:rsidRPr="00957746" w:rsidRDefault="00B85824" w:rsidP="00DA687B">
            <w:pPr>
              <w:pStyle w:val="a4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Казачья песня</w:t>
            </w:r>
          </w:p>
        </w:tc>
        <w:tc>
          <w:tcPr>
            <w:tcW w:w="4252" w:type="dxa"/>
          </w:tcPr>
          <w:p w:rsidR="00B85824" w:rsidRPr="00957746" w:rsidRDefault="00B85824" w:rsidP="00DA687B">
            <w:pPr>
              <w:pStyle w:val="a4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Идейно-художественная и стилистическая пестрота донской песни. Многообразие жанров казачьей песни: </w:t>
            </w:r>
            <w:proofErr w:type="gramStart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историческая</w:t>
            </w:r>
            <w:proofErr w:type="gramEnd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военно-историческая, бытовая, лирическая, исходная, обрядовая. </w:t>
            </w:r>
          </w:p>
          <w:p w:rsidR="00B85824" w:rsidRPr="00957746" w:rsidRDefault="00B85824" w:rsidP="00DA687B">
            <w:pPr>
              <w:pStyle w:val="a4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Взаимосвязи общерусского и донского фольклора. История родного края, отраженная в донском фольклоре. </w:t>
            </w:r>
          </w:p>
        </w:tc>
        <w:tc>
          <w:tcPr>
            <w:tcW w:w="2302" w:type="dxa"/>
          </w:tcPr>
          <w:p w:rsidR="00B85824" w:rsidRPr="00957746" w:rsidRDefault="00B85824" w:rsidP="00DA687B">
            <w:pPr>
              <w:pStyle w:val="a4"/>
              <w:ind w:firstLine="85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Творческое задание </w:t>
            </w:r>
            <w:r w:rsidRPr="009577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разучивание казачьих песен</w:t>
            </w:r>
          </w:p>
        </w:tc>
      </w:tr>
      <w:tr w:rsidR="009D6C91" w:rsidRPr="00957746" w:rsidTr="00854AB5">
        <w:tc>
          <w:tcPr>
            <w:tcW w:w="817" w:type="dxa"/>
          </w:tcPr>
          <w:p w:rsidR="009D6C91" w:rsidRPr="00957746" w:rsidRDefault="009D6C91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C91" w:rsidRPr="00957746" w:rsidRDefault="009D6C91" w:rsidP="00DA687B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Практическое занятие:</w:t>
            </w: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C91" w:rsidRPr="00957746" w:rsidRDefault="009D6C91" w:rsidP="00DA687B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Обыгрывание с </w:t>
            </w: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элементами театрализации некоторых произведений.</w:t>
            </w:r>
          </w:p>
        </w:tc>
        <w:tc>
          <w:tcPr>
            <w:tcW w:w="4252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D6C91" w:rsidRPr="00957746" w:rsidRDefault="009D6C91" w:rsidP="00DA687B">
            <w:pPr>
              <w:pStyle w:val="a4"/>
              <w:ind w:firstLine="85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9D6C91" w:rsidRPr="00957746" w:rsidTr="00854AB5">
        <w:tc>
          <w:tcPr>
            <w:tcW w:w="817" w:type="dxa"/>
          </w:tcPr>
          <w:p w:rsidR="009D6C91" w:rsidRPr="00957746" w:rsidRDefault="009D6C91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C91" w:rsidRPr="00957746" w:rsidRDefault="009D6C91" w:rsidP="00944887">
            <w:pPr>
              <w:pStyle w:val="a4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</w:t>
            </w:r>
            <w:r w:rsidR="00B85824"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икторин, конкурсов </w:t>
            </w:r>
          </w:p>
        </w:tc>
        <w:tc>
          <w:tcPr>
            <w:tcW w:w="4252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D6C91" w:rsidRPr="00957746" w:rsidRDefault="009D6C91" w:rsidP="00DA687B">
            <w:pPr>
              <w:pStyle w:val="a4"/>
              <w:ind w:firstLine="85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B85824" w:rsidRPr="00957746" w:rsidTr="00854AB5">
        <w:tc>
          <w:tcPr>
            <w:tcW w:w="10915" w:type="dxa"/>
            <w:gridSpan w:val="5"/>
          </w:tcPr>
          <w:p w:rsidR="00B85824" w:rsidRPr="00957746" w:rsidRDefault="00B85824" w:rsidP="00DA687B">
            <w:pPr>
              <w:pStyle w:val="a4"/>
              <w:ind w:left="1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5824" w:rsidRPr="00957746" w:rsidRDefault="00922228" w:rsidP="005313EC">
            <w:pPr>
              <w:pStyle w:val="a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Дон </w:t>
            </w:r>
            <w:r w:rsidR="00B85824" w:rsidRPr="009577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произведениях М.А.</w:t>
            </w:r>
            <w:r w:rsidRPr="009577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85824" w:rsidRPr="009577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Шолохова («Тихий Дон», «Поднятая целина», </w:t>
            </w:r>
            <w:r w:rsidR="00C325C5" w:rsidRPr="009577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r w:rsidR="00B85824" w:rsidRPr="009577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Донские рассказы</w:t>
            </w:r>
            <w:r w:rsidR="00C325C5" w:rsidRPr="009577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 и др.)</w:t>
            </w:r>
          </w:p>
          <w:p w:rsidR="00B85824" w:rsidRPr="00957746" w:rsidRDefault="00B85824" w:rsidP="00DA687B">
            <w:pPr>
              <w:pStyle w:val="a4"/>
              <w:ind w:hanging="157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B85824" w:rsidRPr="00957746" w:rsidTr="00854AB5">
        <w:tc>
          <w:tcPr>
            <w:tcW w:w="817" w:type="dxa"/>
          </w:tcPr>
          <w:p w:rsidR="00B85824" w:rsidRPr="00957746" w:rsidRDefault="00B85824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85824" w:rsidRPr="00957746" w:rsidRDefault="00B85824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5824" w:rsidRPr="00957746" w:rsidRDefault="00B85824" w:rsidP="005313EC">
            <w:pPr>
              <w:pStyle w:val="a4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Практическое занятие </w:t>
            </w:r>
          </w:p>
          <w:p w:rsidR="00B85824" w:rsidRPr="00957746" w:rsidRDefault="00B85824" w:rsidP="005313EC">
            <w:pPr>
              <w:pStyle w:val="a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Просмотр отрывков из кинофильмов по произведениям М.А.</w:t>
            </w:r>
            <w:r w:rsidR="00922228" w:rsidRPr="009577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577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Шолохова.</w:t>
            </w:r>
          </w:p>
        </w:tc>
        <w:tc>
          <w:tcPr>
            <w:tcW w:w="4252" w:type="dxa"/>
          </w:tcPr>
          <w:p w:rsidR="00B85824" w:rsidRPr="00957746" w:rsidRDefault="00B85824" w:rsidP="00DA687B">
            <w:pPr>
              <w:pStyle w:val="a4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B85824" w:rsidRPr="00957746" w:rsidRDefault="00B85824" w:rsidP="00DA687B">
            <w:pPr>
              <w:pStyle w:val="a4"/>
              <w:ind w:firstLine="85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922228" w:rsidRPr="00957746" w:rsidTr="00854AB5">
        <w:tc>
          <w:tcPr>
            <w:tcW w:w="817" w:type="dxa"/>
          </w:tcPr>
          <w:p w:rsidR="00922228" w:rsidRPr="00957746" w:rsidRDefault="00922228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22228" w:rsidRPr="00957746" w:rsidRDefault="00922228" w:rsidP="005313EC">
            <w:pPr>
              <w:pStyle w:val="a4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Казачье жилище.</w:t>
            </w:r>
          </w:p>
          <w:p w:rsidR="00922228" w:rsidRPr="00957746" w:rsidRDefault="00922228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Типы казачьего жилища: землянка, курень, </w:t>
            </w:r>
            <w:proofErr w:type="spellStart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холобуда</w:t>
            </w:r>
            <w:proofErr w:type="spellEnd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Разнообразие куреней. Основной строительный материал. Правила строительства. Отличия в планировочной структуре и внешнем оформлении куреней в северной и южной частях </w:t>
            </w:r>
            <w:proofErr w:type="spellStart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Подонья</w:t>
            </w:r>
            <w:proofErr w:type="spellEnd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. Особенности круглых куреней. Крестовый курень, характерные черты его планировки. Резные украшения постройки. Основные мотивы казачьего прикладного искусства. Окраска дома. Гармония цвета и природы.</w:t>
            </w:r>
          </w:p>
        </w:tc>
        <w:tc>
          <w:tcPr>
            <w:tcW w:w="2302" w:type="dxa"/>
          </w:tcPr>
          <w:p w:rsidR="00922228" w:rsidRPr="00957746" w:rsidRDefault="00922228" w:rsidP="00DA687B">
            <w:pPr>
              <w:pStyle w:val="a4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Творческое задание: </w:t>
            </w:r>
            <w:proofErr w:type="gramStart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Воссоздание картины древнего казачьего городка (рисунок, лепка, макет, сочинение</w:t>
            </w:r>
            <w:r w:rsidRPr="0095774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proofErr w:type="gramEnd"/>
          </w:p>
          <w:p w:rsidR="00922228" w:rsidRPr="00957746" w:rsidRDefault="00922228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Подобрать иллюстрации с изображением старинных казачьих городков, отдельных домов-куреней. </w:t>
            </w:r>
          </w:p>
        </w:tc>
      </w:tr>
      <w:tr w:rsidR="00922228" w:rsidRPr="00957746" w:rsidTr="00854AB5">
        <w:tc>
          <w:tcPr>
            <w:tcW w:w="817" w:type="dxa"/>
          </w:tcPr>
          <w:p w:rsidR="00922228" w:rsidRPr="00957746" w:rsidRDefault="00922228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22228" w:rsidRPr="00957746" w:rsidRDefault="00922228" w:rsidP="00DA687B">
            <w:pPr>
              <w:pStyle w:val="a4"/>
              <w:ind w:firstLine="85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52" w:type="dxa"/>
          </w:tcPr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Внутренне убранство куреня XVIII в. предметы персидского и турецкого производства в казачьем быту. Характерные предметы в </w:t>
            </w:r>
            <w:proofErr w:type="spellStart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прихожке</w:t>
            </w:r>
            <w:proofErr w:type="spellEnd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стряпне, горнице. Украшение стен комнат: гравюры, фотографии, оружие. Планировка приусадебного участка, хозяйственные постройки, сад – украшение участка. </w:t>
            </w:r>
          </w:p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Меблировка комнат. Интерьер куреня XIX в.</w:t>
            </w:r>
          </w:p>
        </w:tc>
        <w:tc>
          <w:tcPr>
            <w:tcW w:w="2302" w:type="dxa"/>
          </w:tcPr>
          <w:p w:rsidR="00922228" w:rsidRPr="00957746" w:rsidRDefault="00922228" w:rsidP="00DA687B">
            <w:pPr>
              <w:pStyle w:val="a4"/>
              <w:ind w:firstLine="85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Творческое задание: </w:t>
            </w:r>
          </w:p>
          <w:p w:rsidR="00922228" w:rsidRPr="00957746" w:rsidRDefault="00922228" w:rsidP="00DA687B">
            <w:pPr>
              <w:pStyle w:val="a4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Найти в литературных произведениях описания казачьей жизни. </w:t>
            </w:r>
          </w:p>
          <w:p w:rsidR="00922228" w:rsidRPr="00957746" w:rsidRDefault="00922228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C91" w:rsidRPr="00957746" w:rsidTr="00854AB5">
        <w:tc>
          <w:tcPr>
            <w:tcW w:w="817" w:type="dxa"/>
          </w:tcPr>
          <w:p w:rsidR="009D6C91" w:rsidRPr="00957746" w:rsidRDefault="009D6C91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C91" w:rsidRPr="00957746" w:rsidRDefault="009D6C91" w:rsidP="005313E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Бабушкин сундук</w:t>
            </w:r>
          </w:p>
          <w:p w:rsidR="009D6C91" w:rsidRPr="00957746" w:rsidRDefault="009D6C91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Покрой и художественные черты одежды казачества.  </w:t>
            </w:r>
          </w:p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Украшения донских казачек в XIX веке. Влияние Европейской моды в начале XX века </w:t>
            </w:r>
          </w:p>
          <w:p w:rsidR="00B85824" w:rsidRPr="00957746" w:rsidRDefault="00B85824" w:rsidP="00DA687B">
            <w:pPr>
              <w:pStyle w:val="a4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самобытность. Изменение казачьей одежды в последней трети XVIII столетия. Появление форменной одежды. Военная одежда донских казаков с начала XIX по 1917 год. Основные элементы форменной одежды донских казаков. </w:t>
            </w:r>
          </w:p>
          <w:p w:rsidR="00B85824" w:rsidRPr="00957746" w:rsidRDefault="00B85824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 народный костюм. Характер и особенности женской одежды на Дону.</w:t>
            </w:r>
          </w:p>
          <w:p w:rsidR="009D6C91" w:rsidRPr="00957746" w:rsidRDefault="00B85824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Отличительные черты </w:t>
            </w: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праздничной и будничной одежды, элементы женского и девичьего наряда.</w:t>
            </w:r>
          </w:p>
        </w:tc>
        <w:tc>
          <w:tcPr>
            <w:tcW w:w="2302" w:type="dxa"/>
          </w:tcPr>
          <w:p w:rsidR="00B85824" w:rsidRPr="00957746" w:rsidRDefault="00B85824" w:rsidP="00DA687B">
            <w:pPr>
              <w:pStyle w:val="a4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 xml:space="preserve">Практические занятия: </w:t>
            </w:r>
          </w:p>
          <w:p w:rsidR="009D6C91" w:rsidRPr="00957746" w:rsidRDefault="00B85824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Зарисовка мужского и женского костюма.</w:t>
            </w:r>
          </w:p>
        </w:tc>
      </w:tr>
      <w:tr w:rsidR="009D6C91" w:rsidRPr="00957746" w:rsidTr="00854AB5">
        <w:tc>
          <w:tcPr>
            <w:tcW w:w="817" w:type="dxa"/>
          </w:tcPr>
          <w:p w:rsidR="009D6C91" w:rsidRPr="00957746" w:rsidRDefault="009D6C91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C91" w:rsidRPr="00957746" w:rsidRDefault="009D6C91" w:rsidP="005313E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Казаки и казачки</w:t>
            </w: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C91" w:rsidRPr="00957746" w:rsidRDefault="009D6C91" w:rsidP="005313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казаков. Воспитание девочки – казачки. Воспитание мальчика – казака. Казачьи забавы</w:t>
            </w:r>
          </w:p>
        </w:tc>
        <w:tc>
          <w:tcPr>
            <w:tcW w:w="4252" w:type="dxa"/>
          </w:tcPr>
          <w:p w:rsidR="00C325C5" w:rsidRPr="00957746" w:rsidRDefault="00C325C5" w:rsidP="00DA687B">
            <w:pPr>
              <w:pStyle w:val="a4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Знакомить с духовно-нравственными традициями и укладом жизни в православной семье, осмысленным и целесообразным устройство дома, особенностями мужских и женских домашних трудов. </w:t>
            </w:r>
          </w:p>
          <w:p w:rsidR="00C325C5" w:rsidRPr="00957746" w:rsidRDefault="00C325C5" w:rsidP="00DA687B">
            <w:pPr>
              <w:pStyle w:val="a4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задачи цикла: воспитание любви, уважения и милосердного отношения к </w:t>
            </w:r>
            <w:proofErr w:type="gramStart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ближним</w:t>
            </w:r>
            <w:proofErr w:type="gramEnd"/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формирование умения понимать свое место в семье, деятельно участвовать в домашних делах; ориентировать детей на мужественный и женственный образцы поведения. </w:t>
            </w:r>
          </w:p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325C5" w:rsidRPr="00957746" w:rsidRDefault="00C325C5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Творческое задание</w:t>
            </w:r>
          </w:p>
          <w:p w:rsidR="00C325C5" w:rsidRPr="00957746" w:rsidRDefault="00C325C5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Устного журнала </w:t>
            </w:r>
          </w:p>
          <w:p w:rsidR="009D6C91" w:rsidRPr="00957746" w:rsidRDefault="009D6C91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C91" w:rsidRPr="00957746" w:rsidTr="00854AB5">
        <w:tc>
          <w:tcPr>
            <w:tcW w:w="817" w:type="dxa"/>
          </w:tcPr>
          <w:p w:rsidR="009D6C91" w:rsidRPr="00957746" w:rsidRDefault="009D6C91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25C5" w:rsidRPr="00957746" w:rsidRDefault="00C325C5" w:rsidP="005313EC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Практическое занятие</w:t>
            </w:r>
          </w:p>
          <w:p w:rsidR="009D6C91" w:rsidRPr="00957746" w:rsidRDefault="009D6C91" w:rsidP="005313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Подготовка к поэтическому конкурсу юных дарований «Серебряное перышко»</w:t>
            </w:r>
          </w:p>
        </w:tc>
        <w:tc>
          <w:tcPr>
            <w:tcW w:w="4252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D6C91" w:rsidRPr="00957746" w:rsidRDefault="009D6C91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C91" w:rsidRPr="00957746" w:rsidTr="00854AB5">
        <w:tc>
          <w:tcPr>
            <w:tcW w:w="817" w:type="dxa"/>
          </w:tcPr>
          <w:p w:rsidR="009D6C91" w:rsidRPr="00957746" w:rsidRDefault="009D6C91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C91" w:rsidRPr="00957746" w:rsidRDefault="009D6C91" w:rsidP="005313E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 xml:space="preserve">Работа  в компьютерном кабинете. </w:t>
            </w:r>
          </w:p>
        </w:tc>
        <w:tc>
          <w:tcPr>
            <w:tcW w:w="4252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C325C5" w:rsidRPr="00957746" w:rsidRDefault="00C325C5" w:rsidP="00DA687B">
            <w:pPr>
              <w:pStyle w:val="a4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Творческое задание:</w:t>
            </w: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C91" w:rsidRPr="00957746" w:rsidRDefault="00C325C5" w:rsidP="005313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Отыскать иллюстрации с изображением казака-воина. Подобрать отрывок из литературного произведения с описанием казаков в бою, их подвигов.</w:t>
            </w:r>
          </w:p>
        </w:tc>
      </w:tr>
      <w:tr w:rsidR="0070190D" w:rsidRPr="00957746" w:rsidTr="00854AB5">
        <w:tc>
          <w:tcPr>
            <w:tcW w:w="10915" w:type="dxa"/>
            <w:gridSpan w:val="5"/>
          </w:tcPr>
          <w:p w:rsidR="0070190D" w:rsidRPr="00957746" w:rsidRDefault="0070190D" w:rsidP="00BD0818">
            <w:pPr>
              <w:pStyle w:val="a4"/>
              <w:ind w:left="15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Развитие театра на Дону - </w:t>
            </w:r>
            <w:proofErr w:type="spellStart"/>
            <w:r w:rsidRPr="00957746">
              <w:rPr>
                <w:rFonts w:ascii="Times New Roman" w:hAnsi="Times New Roman" w:cs="Times New Roman"/>
                <w:i/>
                <w:sz w:val="24"/>
                <w:szCs w:val="24"/>
              </w:rPr>
              <w:t>А.П.Чехов</w:t>
            </w:r>
            <w:proofErr w:type="spellEnd"/>
          </w:p>
        </w:tc>
      </w:tr>
      <w:tr w:rsidR="009D6C91" w:rsidRPr="00957746" w:rsidTr="00854AB5">
        <w:tc>
          <w:tcPr>
            <w:tcW w:w="817" w:type="dxa"/>
          </w:tcPr>
          <w:p w:rsidR="009D6C91" w:rsidRPr="00957746" w:rsidRDefault="009D6C91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D6C91" w:rsidRPr="00957746" w:rsidRDefault="005313EC" w:rsidP="005313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22228" w:rsidRPr="00957746">
              <w:rPr>
                <w:rFonts w:ascii="Times New Roman" w:hAnsi="Times New Roman" w:cs="Times New Roman"/>
                <w:sz w:val="24"/>
                <w:szCs w:val="24"/>
              </w:rPr>
              <w:t>кскурсия на родину А.П</w:t>
            </w: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228" w:rsidRPr="00957746">
              <w:rPr>
                <w:rFonts w:ascii="Times New Roman" w:hAnsi="Times New Roman" w:cs="Times New Roman"/>
                <w:sz w:val="24"/>
                <w:szCs w:val="24"/>
              </w:rPr>
              <w:t xml:space="preserve">.Чехова . </w:t>
            </w:r>
            <w:proofErr w:type="spellStart"/>
            <w:r w:rsidR="00922228" w:rsidRPr="0095774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922228" w:rsidRPr="0095774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="00922228" w:rsidRPr="00957746">
              <w:rPr>
                <w:rFonts w:ascii="Times New Roman" w:hAnsi="Times New Roman" w:cs="Times New Roman"/>
                <w:sz w:val="24"/>
                <w:szCs w:val="24"/>
              </w:rPr>
              <w:t>аганрог</w:t>
            </w:r>
            <w:proofErr w:type="spellEnd"/>
            <w:r w:rsidR="00922228" w:rsidRPr="00957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9D6C91" w:rsidRPr="00957746" w:rsidRDefault="009D6C91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D6C91" w:rsidRPr="00957746" w:rsidRDefault="009D6C91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3EC" w:rsidRPr="00957746" w:rsidTr="00854AB5">
        <w:tc>
          <w:tcPr>
            <w:tcW w:w="817" w:type="dxa"/>
          </w:tcPr>
          <w:p w:rsidR="005313EC" w:rsidRPr="00957746" w:rsidRDefault="005313EC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13EC" w:rsidRPr="00957746" w:rsidRDefault="005313EC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5313EC" w:rsidRPr="00957746" w:rsidRDefault="005313EC" w:rsidP="005313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Жизнь и творчество донского писателя</w:t>
            </w:r>
            <w:proofErr w:type="gramStart"/>
            <w:r w:rsidRPr="0095774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57746">
              <w:rPr>
                <w:rFonts w:ascii="Times New Roman" w:hAnsi="Times New Roman" w:cs="Times New Roman"/>
                <w:sz w:val="24"/>
                <w:szCs w:val="24"/>
              </w:rPr>
              <w:t xml:space="preserve"> А.П. Чехова</w:t>
            </w:r>
          </w:p>
        </w:tc>
        <w:tc>
          <w:tcPr>
            <w:tcW w:w="4252" w:type="dxa"/>
            <w:vMerge w:val="restart"/>
          </w:tcPr>
          <w:p w:rsidR="005313EC" w:rsidRPr="00957746" w:rsidRDefault="005313EC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 w:val="restart"/>
          </w:tcPr>
          <w:p w:rsidR="005313EC" w:rsidRPr="00957746" w:rsidRDefault="005313EC" w:rsidP="005313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подготовка проектов</w:t>
            </w:r>
            <w:r w:rsidR="00854AB5" w:rsidRPr="009577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AB5" w:rsidRPr="00957746">
              <w:rPr>
                <w:rFonts w:ascii="Times New Roman" w:hAnsi="Times New Roman" w:cs="Times New Roman"/>
                <w:sz w:val="24"/>
                <w:szCs w:val="24"/>
              </w:rPr>
              <w:t>презентаций,</w:t>
            </w:r>
            <w:r w:rsidR="00BD0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AB5" w:rsidRPr="00957746">
              <w:rPr>
                <w:rFonts w:ascii="Times New Roman" w:hAnsi="Times New Roman" w:cs="Times New Roman"/>
                <w:sz w:val="24"/>
                <w:szCs w:val="24"/>
              </w:rPr>
              <w:t>рефератов</w:t>
            </w:r>
          </w:p>
        </w:tc>
      </w:tr>
      <w:tr w:rsidR="005313EC" w:rsidRPr="00957746" w:rsidTr="00854AB5">
        <w:tc>
          <w:tcPr>
            <w:tcW w:w="817" w:type="dxa"/>
          </w:tcPr>
          <w:p w:rsidR="005313EC" w:rsidRPr="00957746" w:rsidRDefault="005313EC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13EC" w:rsidRPr="00957746" w:rsidRDefault="005313EC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313EC" w:rsidRPr="00957746" w:rsidRDefault="005313EC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313EC" w:rsidRPr="00957746" w:rsidRDefault="005313EC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5313EC" w:rsidRPr="00957746" w:rsidRDefault="005313EC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3EC" w:rsidRPr="00957746" w:rsidTr="00854AB5">
        <w:tc>
          <w:tcPr>
            <w:tcW w:w="817" w:type="dxa"/>
          </w:tcPr>
          <w:p w:rsidR="005313EC" w:rsidRPr="00957746" w:rsidRDefault="005313EC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13EC" w:rsidRPr="00957746" w:rsidRDefault="005313EC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5313EC" w:rsidRPr="00957746" w:rsidRDefault="005313EC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313EC" w:rsidRPr="00957746" w:rsidRDefault="005313EC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  <w:vMerge/>
          </w:tcPr>
          <w:p w:rsidR="005313EC" w:rsidRPr="00957746" w:rsidRDefault="005313EC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3EC" w:rsidRPr="00957746" w:rsidTr="00854AB5">
        <w:tc>
          <w:tcPr>
            <w:tcW w:w="817" w:type="dxa"/>
          </w:tcPr>
          <w:p w:rsidR="005313EC" w:rsidRPr="00957746" w:rsidRDefault="005313EC" w:rsidP="003172CF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313EC" w:rsidRPr="00957746" w:rsidRDefault="005313EC" w:rsidP="003172CF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313EC" w:rsidRPr="00957746" w:rsidRDefault="005313EC" w:rsidP="003172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компьютерном кабинете. Интернет по теме: «Новости театра»; Пьесы </w:t>
            </w:r>
            <w:proofErr w:type="spellStart"/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</w:p>
        </w:tc>
        <w:tc>
          <w:tcPr>
            <w:tcW w:w="4252" w:type="dxa"/>
          </w:tcPr>
          <w:p w:rsidR="005313EC" w:rsidRPr="00957746" w:rsidRDefault="005313EC" w:rsidP="003172CF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5313EC" w:rsidRPr="00957746" w:rsidRDefault="005313EC" w:rsidP="003172CF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28" w:rsidRPr="00957746" w:rsidTr="00854AB5">
        <w:tc>
          <w:tcPr>
            <w:tcW w:w="817" w:type="dxa"/>
          </w:tcPr>
          <w:p w:rsidR="00922228" w:rsidRPr="00957746" w:rsidRDefault="00922228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228" w:rsidRPr="00957746" w:rsidRDefault="00922228" w:rsidP="005313EC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Практическое занятие:</w:t>
            </w: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2228" w:rsidRPr="00957746" w:rsidRDefault="00922228" w:rsidP="005313EC">
            <w:pPr>
              <w:pStyle w:val="a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>Обыгрывание с элементами театрализации некоторых произведений.</w:t>
            </w:r>
          </w:p>
        </w:tc>
        <w:tc>
          <w:tcPr>
            <w:tcW w:w="4252" w:type="dxa"/>
          </w:tcPr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22228" w:rsidRPr="00957746" w:rsidRDefault="00922228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28" w:rsidRPr="00957746" w:rsidTr="00854AB5">
        <w:tc>
          <w:tcPr>
            <w:tcW w:w="817" w:type="dxa"/>
          </w:tcPr>
          <w:p w:rsidR="00922228" w:rsidRPr="00957746" w:rsidRDefault="00922228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228" w:rsidRPr="00957746" w:rsidRDefault="00922228" w:rsidP="00854AB5">
            <w:pPr>
              <w:pStyle w:val="a4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викторин, конкурсов </w:t>
            </w:r>
          </w:p>
        </w:tc>
        <w:tc>
          <w:tcPr>
            <w:tcW w:w="4252" w:type="dxa"/>
          </w:tcPr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22228" w:rsidRPr="00957746" w:rsidRDefault="00922228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28" w:rsidRPr="00957746" w:rsidTr="00854AB5">
        <w:tc>
          <w:tcPr>
            <w:tcW w:w="10915" w:type="dxa"/>
            <w:gridSpan w:val="5"/>
          </w:tcPr>
          <w:p w:rsidR="00922228" w:rsidRPr="00957746" w:rsidRDefault="00922228" w:rsidP="00F23459">
            <w:pPr>
              <w:pStyle w:val="a4"/>
              <w:ind w:left="157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i/>
                <w:sz w:val="24"/>
                <w:szCs w:val="24"/>
              </w:rPr>
              <w:t>Анатолий Калинин.</w:t>
            </w:r>
          </w:p>
          <w:p w:rsidR="00922228" w:rsidRPr="00957746" w:rsidRDefault="00922228" w:rsidP="00DA687B">
            <w:pPr>
              <w:pStyle w:val="a4"/>
              <w:ind w:hanging="1571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57746" w:rsidRPr="00957746" w:rsidTr="00854AB5">
        <w:tc>
          <w:tcPr>
            <w:tcW w:w="817" w:type="dxa"/>
          </w:tcPr>
          <w:p w:rsidR="00957746" w:rsidRPr="00957746" w:rsidRDefault="00957746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7746" w:rsidRPr="00957746" w:rsidRDefault="00957746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957746" w:rsidRPr="00957746" w:rsidRDefault="00957746" w:rsidP="009577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Жизнь и творчество донского писателя</w:t>
            </w:r>
          </w:p>
        </w:tc>
        <w:tc>
          <w:tcPr>
            <w:tcW w:w="4252" w:type="dxa"/>
          </w:tcPr>
          <w:p w:rsidR="00957746" w:rsidRPr="00957746" w:rsidRDefault="00BD0818" w:rsidP="00BD081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компьтерном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материала</w:t>
            </w:r>
          </w:p>
        </w:tc>
        <w:tc>
          <w:tcPr>
            <w:tcW w:w="2302" w:type="dxa"/>
          </w:tcPr>
          <w:p w:rsidR="00957746" w:rsidRPr="00957746" w:rsidRDefault="00957746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46" w:rsidRPr="00957746" w:rsidTr="00854AB5">
        <w:tc>
          <w:tcPr>
            <w:tcW w:w="817" w:type="dxa"/>
          </w:tcPr>
          <w:p w:rsidR="00957746" w:rsidRPr="00957746" w:rsidRDefault="00957746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7746" w:rsidRPr="00957746" w:rsidRDefault="00957746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957746" w:rsidRPr="00957746" w:rsidRDefault="00957746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57746" w:rsidRPr="00957746" w:rsidRDefault="00BD0818" w:rsidP="00BD081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2302" w:type="dxa"/>
          </w:tcPr>
          <w:p w:rsidR="00957746" w:rsidRPr="00957746" w:rsidRDefault="00957746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28" w:rsidRPr="00957746" w:rsidTr="00854AB5">
        <w:tc>
          <w:tcPr>
            <w:tcW w:w="817" w:type="dxa"/>
          </w:tcPr>
          <w:p w:rsidR="00922228" w:rsidRPr="00957746" w:rsidRDefault="00922228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228" w:rsidRPr="00957746" w:rsidRDefault="00957746" w:rsidP="009577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D0818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ган»</w:t>
            </w:r>
          </w:p>
        </w:tc>
        <w:tc>
          <w:tcPr>
            <w:tcW w:w="4252" w:type="dxa"/>
          </w:tcPr>
          <w:p w:rsidR="00922228" w:rsidRPr="00957746" w:rsidRDefault="00BD0818" w:rsidP="00BD081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кинофильма</w:t>
            </w:r>
          </w:p>
        </w:tc>
        <w:tc>
          <w:tcPr>
            <w:tcW w:w="2302" w:type="dxa"/>
          </w:tcPr>
          <w:p w:rsidR="00922228" w:rsidRPr="00957746" w:rsidRDefault="00922228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28" w:rsidRPr="00957746" w:rsidTr="00854AB5">
        <w:tc>
          <w:tcPr>
            <w:tcW w:w="817" w:type="dxa"/>
          </w:tcPr>
          <w:p w:rsidR="00922228" w:rsidRPr="00957746" w:rsidRDefault="00922228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228" w:rsidRPr="00957746" w:rsidRDefault="00BD0818" w:rsidP="00BD08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«Цыган»</w:t>
            </w:r>
          </w:p>
        </w:tc>
        <w:tc>
          <w:tcPr>
            <w:tcW w:w="4252" w:type="dxa"/>
          </w:tcPr>
          <w:p w:rsidR="00922228" w:rsidRPr="00957746" w:rsidRDefault="00BD0818" w:rsidP="00BD081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2302" w:type="dxa"/>
          </w:tcPr>
          <w:p w:rsidR="00922228" w:rsidRPr="00957746" w:rsidRDefault="00922228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28" w:rsidRPr="00957746" w:rsidTr="00854AB5">
        <w:tc>
          <w:tcPr>
            <w:tcW w:w="817" w:type="dxa"/>
          </w:tcPr>
          <w:p w:rsidR="00922228" w:rsidRPr="00957746" w:rsidRDefault="00922228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  <w:tc>
          <w:tcPr>
            <w:tcW w:w="2835" w:type="dxa"/>
          </w:tcPr>
          <w:p w:rsidR="00922228" w:rsidRPr="00BD0818" w:rsidRDefault="00BD0818" w:rsidP="00BD08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отрывка произведения</w:t>
            </w:r>
          </w:p>
        </w:tc>
        <w:tc>
          <w:tcPr>
            <w:tcW w:w="4252" w:type="dxa"/>
          </w:tcPr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22228" w:rsidRPr="00957746" w:rsidRDefault="00922228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28" w:rsidRPr="00957746" w:rsidTr="00854AB5">
        <w:trPr>
          <w:trHeight w:val="694"/>
        </w:trPr>
        <w:tc>
          <w:tcPr>
            <w:tcW w:w="10915" w:type="dxa"/>
            <w:gridSpan w:val="5"/>
          </w:tcPr>
          <w:p w:rsidR="00922228" w:rsidRPr="00957746" w:rsidRDefault="005313EC" w:rsidP="005313EC">
            <w:pPr>
              <w:pStyle w:val="a4"/>
              <w:ind w:left="157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i/>
                <w:sz w:val="24"/>
                <w:szCs w:val="24"/>
              </w:rPr>
              <w:t>Памятные даты родной земли</w:t>
            </w:r>
          </w:p>
          <w:p w:rsidR="00922228" w:rsidRPr="00957746" w:rsidRDefault="00922228" w:rsidP="00DA687B">
            <w:pPr>
              <w:pStyle w:val="a4"/>
              <w:ind w:hanging="1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CBC" w:rsidRPr="00957746" w:rsidTr="00854AB5">
        <w:tc>
          <w:tcPr>
            <w:tcW w:w="817" w:type="dxa"/>
          </w:tcPr>
          <w:p w:rsidR="00F54CBC" w:rsidRPr="00957746" w:rsidRDefault="00F54CBC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4CBC" w:rsidRPr="00957746" w:rsidRDefault="00F54CBC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54CBC" w:rsidRPr="00957746" w:rsidRDefault="00F23459" w:rsidP="005313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Открытие</w:t>
            </w:r>
            <w:r w:rsidR="005313EC" w:rsidRPr="00957746">
              <w:rPr>
                <w:rFonts w:ascii="Times New Roman" w:hAnsi="Times New Roman" w:cs="Times New Roman"/>
                <w:sz w:val="24"/>
                <w:szCs w:val="24"/>
              </w:rPr>
              <w:t xml:space="preserve"> мемориальной доски Украдыженко И. П.</w:t>
            </w:r>
          </w:p>
        </w:tc>
        <w:tc>
          <w:tcPr>
            <w:tcW w:w="4252" w:type="dxa"/>
          </w:tcPr>
          <w:p w:rsidR="00F54CBC" w:rsidRPr="00957746" w:rsidRDefault="00F23459" w:rsidP="00F234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школьном музее по подготовке краеведческого материала </w:t>
            </w:r>
            <w:proofErr w:type="gramStart"/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302" w:type="dxa"/>
          </w:tcPr>
          <w:p w:rsidR="00F54CBC" w:rsidRPr="00957746" w:rsidRDefault="00F54CBC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28" w:rsidRPr="00957746" w:rsidTr="00854AB5">
        <w:tc>
          <w:tcPr>
            <w:tcW w:w="817" w:type="dxa"/>
          </w:tcPr>
          <w:p w:rsidR="00922228" w:rsidRPr="00957746" w:rsidRDefault="00922228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228" w:rsidRPr="00957746" w:rsidRDefault="00F23459" w:rsidP="005313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День Победы.</w:t>
            </w:r>
          </w:p>
        </w:tc>
        <w:tc>
          <w:tcPr>
            <w:tcW w:w="4252" w:type="dxa"/>
          </w:tcPr>
          <w:p w:rsidR="00922228" w:rsidRPr="00957746" w:rsidRDefault="00F23459" w:rsidP="00F234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 xml:space="preserve">Репетиция сценария литературно-музыкальной композиции </w:t>
            </w:r>
            <w:proofErr w:type="gramStart"/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57746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2302" w:type="dxa"/>
          </w:tcPr>
          <w:p w:rsidR="00922228" w:rsidRPr="00957746" w:rsidRDefault="00922228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CBC" w:rsidRPr="00957746" w:rsidTr="00854AB5">
        <w:tc>
          <w:tcPr>
            <w:tcW w:w="817" w:type="dxa"/>
          </w:tcPr>
          <w:p w:rsidR="00F54CBC" w:rsidRPr="00957746" w:rsidRDefault="00F54CBC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4CBC" w:rsidRPr="00957746" w:rsidRDefault="00F54CBC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54CBC" w:rsidRPr="00957746" w:rsidRDefault="005313EC" w:rsidP="00F234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Герои гражданской войны на Дону в произведениях Шолохова</w:t>
            </w:r>
          </w:p>
        </w:tc>
        <w:tc>
          <w:tcPr>
            <w:tcW w:w="4252" w:type="dxa"/>
          </w:tcPr>
          <w:p w:rsidR="00F54CBC" w:rsidRPr="00957746" w:rsidRDefault="00F23459" w:rsidP="00F234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Выступление 11 мая х.</w:t>
            </w:r>
            <w:r w:rsidR="00BA5FA2" w:rsidRPr="0095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Пономарёв</w:t>
            </w:r>
            <w:proofErr w:type="spellEnd"/>
          </w:p>
        </w:tc>
        <w:tc>
          <w:tcPr>
            <w:tcW w:w="2302" w:type="dxa"/>
          </w:tcPr>
          <w:p w:rsidR="00F54CBC" w:rsidRPr="00957746" w:rsidRDefault="00F54CBC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CBC" w:rsidRPr="00957746" w:rsidTr="00854AB5">
        <w:tc>
          <w:tcPr>
            <w:tcW w:w="817" w:type="dxa"/>
          </w:tcPr>
          <w:p w:rsidR="00F54CBC" w:rsidRPr="00957746" w:rsidRDefault="00F54CBC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4CBC" w:rsidRPr="00957746" w:rsidRDefault="00F54CBC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54CBC" w:rsidRPr="00957746" w:rsidRDefault="00F23459" w:rsidP="005313E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Району -70 лет.</w:t>
            </w:r>
          </w:p>
        </w:tc>
        <w:tc>
          <w:tcPr>
            <w:tcW w:w="4252" w:type="dxa"/>
          </w:tcPr>
          <w:p w:rsidR="00F54CBC" w:rsidRPr="00957746" w:rsidRDefault="00F23459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Работа в школьном музее по подготовке краеведческого материала для сценария 70-летию района</w:t>
            </w:r>
          </w:p>
        </w:tc>
        <w:tc>
          <w:tcPr>
            <w:tcW w:w="2302" w:type="dxa"/>
          </w:tcPr>
          <w:p w:rsidR="00F54CBC" w:rsidRPr="00957746" w:rsidRDefault="00F54CBC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3EC" w:rsidRPr="00957746" w:rsidTr="00854AB5">
        <w:tc>
          <w:tcPr>
            <w:tcW w:w="10915" w:type="dxa"/>
            <w:gridSpan w:val="5"/>
          </w:tcPr>
          <w:p w:rsidR="005313EC" w:rsidRDefault="005313EC" w:rsidP="005313EC">
            <w:pPr>
              <w:pStyle w:val="a4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Поэты Донской земли</w:t>
            </w:r>
          </w:p>
          <w:p w:rsidR="00BD0818" w:rsidRPr="00957746" w:rsidRDefault="00BD0818" w:rsidP="005313EC">
            <w:pPr>
              <w:pStyle w:val="a4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228" w:rsidRPr="00957746" w:rsidTr="00854AB5">
        <w:tc>
          <w:tcPr>
            <w:tcW w:w="817" w:type="dxa"/>
          </w:tcPr>
          <w:p w:rsidR="00922228" w:rsidRPr="00957746" w:rsidRDefault="00922228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2228" w:rsidRPr="00957746" w:rsidRDefault="00922228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22228" w:rsidRPr="00957746" w:rsidRDefault="00957746" w:rsidP="009577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Поэзия на Дону</w:t>
            </w:r>
          </w:p>
        </w:tc>
        <w:tc>
          <w:tcPr>
            <w:tcW w:w="4252" w:type="dxa"/>
          </w:tcPr>
          <w:p w:rsidR="00922228" w:rsidRPr="00957746" w:rsidRDefault="00957746" w:rsidP="00957746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302" w:type="dxa"/>
          </w:tcPr>
          <w:p w:rsidR="00922228" w:rsidRPr="00957746" w:rsidRDefault="00922228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46" w:rsidRPr="00957746" w:rsidTr="00854AB5">
        <w:tc>
          <w:tcPr>
            <w:tcW w:w="817" w:type="dxa"/>
          </w:tcPr>
          <w:p w:rsidR="00957746" w:rsidRPr="00957746" w:rsidRDefault="00957746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7746" w:rsidRPr="00957746" w:rsidRDefault="00957746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746" w:rsidRPr="00957746" w:rsidRDefault="00957746" w:rsidP="000F52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Поэты Дона и русские поэты о донском крае</w:t>
            </w:r>
          </w:p>
        </w:tc>
        <w:tc>
          <w:tcPr>
            <w:tcW w:w="4252" w:type="dxa"/>
          </w:tcPr>
          <w:p w:rsidR="00957746" w:rsidRPr="00957746" w:rsidRDefault="00957746" w:rsidP="000F52AC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2302" w:type="dxa"/>
          </w:tcPr>
          <w:p w:rsidR="00957746" w:rsidRPr="00957746" w:rsidRDefault="00957746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46" w:rsidRPr="00957746" w:rsidTr="00854AB5">
        <w:tc>
          <w:tcPr>
            <w:tcW w:w="817" w:type="dxa"/>
          </w:tcPr>
          <w:p w:rsidR="00957746" w:rsidRPr="00957746" w:rsidRDefault="00957746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7746" w:rsidRPr="00957746" w:rsidRDefault="00957746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746" w:rsidRPr="00957746" w:rsidRDefault="00957746" w:rsidP="000F52A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 xml:space="preserve">Николай Николаевич </w:t>
            </w:r>
            <w:proofErr w:type="spellStart"/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Туроверов</w:t>
            </w:r>
            <w:proofErr w:type="spellEnd"/>
          </w:p>
        </w:tc>
        <w:tc>
          <w:tcPr>
            <w:tcW w:w="4252" w:type="dxa"/>
          </w:tcPr>
          <w:p w:rsidR="00957746" w:rsidRPr="00957746" w:rsidRDefault="00957746" w:rsidP="000F52AC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2302" w:type="dxa"/>
          </w:tcPr>
          <w:p w:rsidR="00957746" w:rsidRPr="00957746" w:rsidRDefault="00957746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46" w:rsidRPr="00957746" w:rsidTr="00854AB5">
        <w:tc>
          <w:tcPr>
            <w:tcW w:w="817" w:type="dxa"/>
          </w:tcPr>
          <w:p w:rsidR="00957746" w:rsidRPr="00957746" w:rsidRDefault="00957746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7746" w:rsidRPr="00957746" w:rsidRDefault="00957746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746" w:rsidRPr="00957746" w:rsidRDefault="00957746" w:rsidP="009577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Н.К. </w:t>
            </w:r>
            <w:proofErr w:type="spellStart"/>
            <w:r w:rsidRPr="0095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Доризо</w:t>
            </w:r>
            <w:proofErr w:type="spellEnd"/>
            <w:r w:rsidRPr="0095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D0818" w:rsidRPr="0095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В.А. </w:t>
            </w:r>
            <w:proofErr w:type="spellStart"/>
            <w:r w:rsidR="00BD0818" w:rsidRPr="0095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Закруткин</w:t>
            </w:r>
            <w:proofErr w:type="spellEnd"/>
            <w:r w:rsidR="00BD0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BD0818" w:rsidRPr="00957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Анатолий  Софронов</w:t>
            </w:r>
          </w:p>
        </w:tc>
        <w:tc>
          <w:tcPr>
            <w:tcW w:w="4252" w:type="dxa"/>
          </w:tcPr>
          <w:p w:rsidR="00957746" w:rsidRPr="00957746" w:rsidRDefault="00957746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2302" w:type="dxa"/>
          </w:tcPr>
          <w:p w:rsidR="00957746" w:rsidRPr="00957746" w:rsidRDefault="00957746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46" w:rsidRPr="00957746" w:rsidTr="00854AB5">
        <w:tc>
          <w:tcPr>
            <w:tcW w:w="817" w:type="dxa"/>
          </w:tcPr>
          <w:p w:rsidR="00957746" w:rsidRPr="00957746" w:rsidRDefault="00957746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7746" w:rsidRPr="00957746" w:rsidRDefault="00957746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746" w:rsidRPr="00957746" w:rsidRDefault="00BD0818" w:rsidP="0095774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Классики о донской земле</w:t>
            </w:r>
          </w:p>
        </w:tc>
        <w:tc>
          <w:tcPr>
            <w:tcW w:w="4252" w:type="dxa"/>
          </w:tcPr>
          <w:p w:rsidR="00957746" w:rsidRPr="00957746" w:rsidRDefault="00957746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2302" w:type="dxa"/>
          </w:tcPr>
          <w:p w:rsidR="00957746" w:rsidRPr="00957746" w:rsidRDefault="00957746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46" w:rsidRPr="00957746" w:rsidTr="00854AB5">
        <w:tc>
          <w:tcPr>
            <w:tcW w:w="817" w:type="dxa"/>
          </w:tcPr>
          <w:p w:rsidR="00957746" w:rsidRPr="00957746" w:rsidRDefault="00957746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7746" w:rsidRPr="00957746" w:rsidRDefault="00957746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746" w:rsidRPr="00957746" w:rsidRDefault="00BD0818" w:rsidP="0095774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классики о донской земле</w:t>
            </w:r>
          </w:p>
        </w:tc>
        <w:tc>
          <w:tcPr>
            <w:tcW w:w="4252" w:type="dxa"/>
          </w:tcPr>
          <w:p w:rsidR="00957746" w:rsidRPr="00957746" w:rsidRDefault="00957746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электронная презентация</w:t>
            </w:r>
          </w:p>
        </w:tc>
        <w:tc>
          <w:tcPr>
            <w:tcW w:w="2302" w:type="dxa"/>
          </w:tcPr>
          <w:p w:rsidR="00957746" w:rsidRPr="00957746" w:rsidRDefault="00957746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46" w:rsidRPr="00957746" w:rsidTr="00854AB5">
        <w:tc>
          <w:tcPr>
            <w:tcW w:w="817" w:type="dxa"/>
          </w:tcPr>
          <w:p w:rsidR="00957746" w:rsidRPr="00957746" w:rsidRDefault="00957746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7746" w:rsidRPr="00957746" w:rsidRDefault="00957746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746" w:rsidRPr="00957746" w:rsidRDefault="00957746" w:rsidP="00F234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 xml:space="preserve"> «Как на вольном Дону</w:t>
            </w:r>
          </w:p>
        </w:tc>
        <w:tc>
          <w:tcPr>
            <w:tcW w:w="4252" w:type="dxa"/>
          </w:tcPr>
          <w:p w:rsidR="00957746" w:rsidRPr="00957746" w:rsidRDefault="00957746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2302" w:type="dxa"/>
          </w:tcPr>
          <w:p w:rsidR="00957746" w:rsidRPr="00957746" w:rsidRDefault="00957746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46" w:rsidRPr="00957746" w:rsidTr="00854AB5">
        <w:tc>
          <w:tcPr>
            <w:tcW w:w="817" w:type="dxa"/>
          </w:tcPr>
          <w:p w:rsidR="00957746" w:rsidRPr="00957746" w:rsidRDefault="00957746" w:rsidP="00DA687B">
            <w:pPr>
              <w:pStyle w:val="a4"/>
              <w:numPr>
                <w:ilvl w:val="0"/>
                <w:numId w:val="4"/>
              </w:numPr>
              <w:ind w:hanging="15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7746" w:rsidRPr="00957746" w:rsidRDefault="00957746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57746" w:rsidRPr="00957746" w:rsidRDefault="00957746" w:rsidP="00F234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57746">
              <w:rPr>
                <w:rFonts w:ascii="Times New Roman" w:hAnsi="Times New Roman" w:cs="Times New Roman"/>
                <w:sz w:val="24"/>
                <w:szCs w:val="24"/>
              </w:rPr>
              <w:t>Творческий отчёт</w:t>
            </w:r>
          </w:p>
        </w:tc>
        <w:tc>
          <w:tcPr>
            <w:tcW w:w="4252" w:type="dxa"/>
          </w:tcPr>
          <w:p w:rsidR="00957746" w:rsidRPr="00957746" w:rsidRDefault="00957746" w:rsidP="00DA687B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957746" w:rsidRPr="00957746" w:rsidRDefault="00957746" w:rsidP="00DA687B">
            <w:pPr>
              <w:pStyle w:val="a4"/>
              <w:ind w:firstLine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9B1" w:rsidRPr="00226BF6" w:rsidRDefault="00F039B1" w:rsidP="00DA687B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172CF" w:rsidRDefault="003172CF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</w:p>
    <w:p w:rsidR="003172CF" w:rsidRDefault="003172CF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</w:p>
    <w:p w:rsidR="003172CF" w:rsidRDefault="003172CF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</w:p>
    <w:p w:rsidR="003172CF" w:rsidRDefault="003172CF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</w:p>
    <w:p w:rsidR="003172CF" w:rsidRDefault="003172CF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</w:p>
    <w:p w:rsidR="003172CF" w:rsidRDefault="003172CF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</w:p>
    <w:p w:rsidR="003172CF" w:rsidRDefault="003172CF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</w:p>
    <w:p w:rsidR="00F23459" w:rsidRDefault="00F23459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</w:p>
    <w:p w:rsidR="00F23459" w:rsidRDefault="00F23459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</w:p>
    <w:p w:rsidR="00F23459" w:rsidRDefault="00F23459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</w:p>
    <w:p w:rsidR="00F23459" w:rsidRDefault="00F23459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</w:p>
    <w:p w:rsidR="00F23459" w:rsidRDefault="00F23459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</w:p>
    <w:p w:rsidR="00F23459" w:rsidRDefault="00F23459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</w:p>
    <w:p w:rsidR="00F23459" w:rsidRDefault="00F23459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</w:p>
    <w:p w:rsidR="00F23459" w:rsidRDefault="00F23459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</w:p>
    <w:p w:rsidR="003C6762" w:rsidRPr="00226BF6" w:rsidRDefault="003C6762" w:rsidP="00DA687B">
      <w:pPr>
        <w:pStyle w:val="a4"/>
        <w:ind w:firstLine="851"/>
        <w:jc w:val="both"/>
        <w:rPr>
          <w:rFonts w:ascii="Times New Roman" w:eastAsia="Times New Roman" w:hAnsi="Times New Roman" w:cs="Times New Roman"/>
        </w:rPr>
      </w:pPr>
      <w:r w:rsidRPr="00226BF6">
        <w:rPr>
          <w:rFonts w:ascii="Times New Roman" w:eastAsia="Times New Roman" w:hAnsi="Times New Roman" w:cs="Times New Roman"/>
        </w:rPr>
        <w:lastRenderedPageBreak/>
        <w:t>Ожидаемый результат: составление проектов, презентаций, рефератов.</w:t>
      </w:r>
    </w:p>
    <w:p w:rsidR="003172CF" w:rsidRDefault="003172CF" w:rsidP="003172CF">
      <w:pPr>
        <w:spacing w:before="30" w:after="30"/>
        <w:ind w:firstLine="708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</w:pPr>
      <w:r w:rsidRPr="00337888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>Уровень реализации программы</w:t>
      </w:r>
    </w:p>
    <w:p w:rsidR="003172CF" w:rsidRPr="00337888" w:rsidRDefault="003172CF" w:rsidP="003172CF">
      <w:pPr>
        <w:spacing w:before="30" w:after="30"/>
        <w:ind w:firstLine="708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337888">
        <w:rPr>
          <w:rFonts w:ascii="Times New Roman" w:eastAsia="Times New Roman" w:hAnsi="Times New Roman"/>
          <w:b/>
          <w:color w:val="000000"/>
          <w:sz w:val="20"/>
          <w:szCs w:val="20"/>
        </w:rPr>
        <w:t> </w:t>
      </w:r>
    </w:p>
    <w:p w:rsidR="003172CF" w:rsidRPr="00337888" w:rsidRDefault="003172CF" w:rsidP="003172CF">
      <w:pPr>
        <w:spacing w:before="30" w:after="30"/>
        <w:ind w:firstLine="708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337888">
        <w:rPr>
          <w:rFonts w:ascii="Times New Roman" w:eastAsia="Times New Roman" w:hAnsi="Times New Roman"/>
          <w:b/>
          <w:color w:val="000000"/>
          <w:sz w:val="20"/>
          <w:szCs w:val="20"/>
        </w:rPr>
        <w:t>Лист индивидуального развития</w:t>
      </w:r>
    </w:p>
    <w:tbl>
      <w:tblPr>
        <w:tblW w:w="10475" w:type="dxa"/>
        <w:jc w:val="center"/>
        <w:tblInd w:w="1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5"/>
        <w:gridCol w:w="3602"/>
        <w:gridCol w:w="2258"/>
      </w:tblGrid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DC54D8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мероприятие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DC54D8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ф.и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участника кружка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результат</w:t>
            </w: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DC54D8">
        <w:trPr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172CF" w:rsidRPr="00337888" w:rsidRDefault="003172CF" w:rsidP="003172CF">
      <w:pPr>
        <w:spacing w:before="30" w:after="30"/>
        <w:ind w:firstLine="708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 w:rsidRPr="00337888"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>Лист индивидуального развития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3379"/>
        <w:gridCol w:w="3379"/>
      </w:tblGrid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ф.и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участника кружка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Вид контроля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результат</w:t>
            </w: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DC54D8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Борщёв Артём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Проект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DC54D8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Прохачева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Ольга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Проект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DC54D8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Руденко Ольга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Проект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DC54D8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Королёв Дима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Проект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DC54D8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Соколова Ира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Проект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DC54D8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Сомкин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Юра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Проект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DC54D8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Солодченко Карина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Проект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DC54D8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Сукачёва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Инна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Проект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DC54D8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Царственный Максим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Проект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DC54D8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Шабалева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Лиза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Презентация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Реферат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3172CF" w:rsidRPr="00337888" w:rsidTr="003172CF">
        <w:trPr>
          <w:jc w:val="center"/>
        </w:trPr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37888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Проект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CF" w:rsidRPr="00337888" w:rsidRDefault="003172CF" w:rsidP="003172CF">
            <w:pPr>
              <w:spacing w:before="30" w:after="3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546F2" w:rsidRPr="00226BF6" w:rsidRDefault="004546F2" w:rsidP="0091739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4546F2" w:rsidRPr="00226BF6" w:rsidSect="00E1149C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152E"/>
    <w:multiLevelType w:val="hybridMultilevel"/>
    <w:tmpl w:val="03E83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B075F"/>
    <w:multiLevelType w:val="hybridMultilevel"/>
    <w:tmpl w:val="ED3CD2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BD91399"/>
    <w:multiLevelType w:val="hybridMultilevel"/>
    <w:tmpl w:val="0BFAAFC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DD4676A"/>
    <w:multiLevelType w:val="hybridMultilevel"/>
    <w:tmpl w:val="2D047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4534E"/>
    <w:multiLevelType w:val="hybridMultilevel"/>
    <w:tmpl w:val="3DC06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08E7"/>
    <w:rsid w:val="0003749A"/>
    <w:rsid w:val="000625CC"/>
    <w:rsid w:val="000779C1"/>
    <w:rsid w:val="000B27B1"/>
    <w:rsid w:val="000E2309"/>
    <w:rsid w:val="000E5456"/>
    <w:rsid w:val="000F15D6"/>
    <w:rsid w:val="00106792"/>
    <w:rsid w:val="00136CB2"/>
    <w:rsid w:val="001B1D4E"/>
    <w:rsid w:val="001B3727"/>
    <w:rsid w:val="001B494C"/>
    <w:rsid w:val="00211654"/>
    <w:rsid w:val="00223422"/>
    <w:rsid w:val="00226BF6"/>
    <w:rsid w:val="00266403"/>
    <w:rsid w:val="002A05BA"/>
    <w:rsid w:val="002F6E05"/>
    <w:rsid w:val="0030485C"/>
    <w:rsid w:val="003172CF"/>
    <w:rsid w:val="00382B3F"/>
    <w:rsid w:val="003C6762"/>
    <w:rsid w:val="003D0159"/>
    <w:rsid w:val="004346FA"/>
    <w:rsid w:val="00447621"/>
    <w:rsid w:val="004546F2"/>
    <w:rsid w:val="005313EC"/>
    <w:rsid w:val="00581CB6"/>
    <w:rsid w:val="00593F88"/>
    <w:rsid w:val="005B67B7"/>
    <w:rsid w:val="005D4D73"/>
    <w:rsid w:val="006108E7"/>
    <w:rsid w:val="006204BF"/>
    <w:rsid w:val="0062287C"/>
    <w:rsid w:val="00630D41"/>
    <w:rsid w:val="00634FBC"/>
    <w:rsid w:val="006443E7"/>
    <w:rsid w:val="0065562C"/>
    <w:rsid w:val="00694B5E"/>
    <w:rsid w:val="0069599F"/>
    <w:rsid w:val="006E67C1"/>
    <w:rsid w:val="0070190D"/>
    <w:rsid w:val="007A2395"/>
    <w:rsid w:val="007E2889"/>
    <w:rsid w:val="008236A0"/>
    <w:rsid w:val="008275C8"/>
    <w:rsid w:val="00835DA1"/>
    <w:rsid w:val="00854AB5"/>
    <w:rsid w:val="00917391"/>
    <w:rsid w:val="00922228"/>
    <w:rsid w:val="00937B89"/>
    <w:rsid w:val="00937F43"/>
    <w:rsid w:val="00944887"/>
    <w:rsid w:val="009459B4"/>
    <w:rsid w:val="00957746"/>
    <w:rsid w:val="009651C4"/>
    <w:rsid w:val="00976FAA"/>
    <w:rsid w:val="0098026C"/>
    <w:rsid w:val="009A17B1"/>
    <w:rsid w:val="009D6C91"/>
    <w:rsid w:val="00A26B17"/>
    <w:rsid w:val="00A67844"/>
    <w:rsid w:val="00AA5B82"/>
    <w:rsid w:val="00AF19A6"/>
    <w:rsid w:val="00B03865"/>
    <w:rsid w:val="00B305EC"/>
    <w:rsid w:val="00B517B4"/>
    <w:rsid w:val="00B52080"/>
    <w:rsid w:val="00B76808"/>
    <w:rsid w:val="00B81A65"/>
    <w:rsid w:val="00B85824"/>
    <w:rsid w:val="00BA5FA2"/>
    <w:rsid w:val="00BD0818"/>
    <w:rsid w:val="00BD71F3"/>
    <w:rsid w:val="00C11767"/>
    <w:rsid w:val="00C23AEA"/>
    <w:rsid w:val="00C325C5"/>
    <w:rsid w:val="00C533FB"/>
    <w:rsid w:val="00CB23BD"/>
    <w:rsid w:val="00D13FBF"/>
    <w:rsid w:val="00D2080F"/>
    <w:rsid w:val="00D30EA2"/>
    <w:rsid w:val="00D32D86"/>
    <w:rsid w:val="00D406DD"/>
    <w:rsid w:val="00D520AC"/>
    <w:rsid w:val="00D742A9"/>
    <w:rsid w:val="00DA687B"/>
    <w:rsid w:val="00DC54D8"/>
    <w:rsid w:val="00E1149C"/>
    <w:rsid w:val="00E713C2"/>
    <w:rsid w:val="00E76F42"/>
    <w:rsid w:val="00EA3496"/>
    <w:rsid w:val="00EC3117"/>
    <w:rsid w:val="00EC5275"/>
    <w:rsid w:val="00EF22EF"/>
    <w:rsid w:val="00F039B1"/>
    <w:rsid w:val="00F23459"/>
    <w:rsid w:val="00F54CBC"/>
    <w:rsid w:val="00F62270"/>
    <w:rsid w:val="00FC2E10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4E"/>
  </w:style>
  <w:style w:type="paragraph" w:styleId="1">
    <w:name w:val="heading 1"/>
    <w:basedOn w:val="a"/>
    <w:next w:val="a"/>
    <w:link w:val="10"/>
    <w:uiPriority w:val="9"/>
    <w:qFormat/>
    <w:rsid w:val="00854A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275"/>
    <w:pPr>
      <w:ind w:left="720"/>
      <w:contextualSpacing/>
    </w:pPr>
  </w:style>
  <w:style w:type="paragraph" w:styleId="a4">
    <w:name w:val="No Spacing"/>
    <w:uiPriority w:val="1"/>
    <w:qFormat/>
    <w:rsid w:val="000F15D6"/>
    <w:pPr>
      <w:spacing w:after="0" w:line="240" w:lineRule="auto"/>
    </w:pPr>
  </w:style>
  <w:style w:type="table" w:styleId="a5">
    <w:name w:val="Table Grid"/>
    <w:basedOn w:val="a1"/>
    <w:uiPriority w:val="59"/>
    <w:rsid w:val="00F039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854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BD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0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п. Сулея</Company>
  <LinksUpToDate>false</LinksUpToDate>
  <CharactersWithSpaces>11219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нина</cp:lastModifiedBy>
  <cp:revision>23</cp:revision>
  <cp:lastPrinted>2018-10-17T18:53:00Z</cp:lastPrinted>
  <dcterms:created xsi:type="dcterms:W3CDTF">2009-10-23T08:10:00Z</dcterms:created>
  <dcterms:modified xsi:type="dcterms:W3CDTF">2018-10-17T18:57:00Z</dcterms:modified>
</cp:coreProperties>
</file>