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C8" w:rsidRPr="00C23AC8" w:rsidRDefault="00C23AC8" w:rsidP="00C23AC8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C23AC8">
        <w:rPr>
          <w:rFonts w:ascii="Times New Roman" w:hAnsi="Times New Roman" w:cs="Times New Roman"/>
          <w:bCs/>
          <w:sz w:val="20"/>
          <w:szCs w:val="20"/>
        </w:rPr>
        <w:t>Приложение №7</w:t>
      </w:r>
    </w:p>
    <w:p w:rsidR="00C23AC8" w:rsidRPr="00C23AC8" w:rsidRDefault="00C23AC8" w:rsidP="00C23AC8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C23AC8">
        <w:rPr>
          <w:rFonts w:ascii="Times New Roman" w:hAnsi="Times New Roman" w:cs="Times New Roman"/>
          <w:bCs/>
          <w:sz w:val="20"/>
          <w:szCs w:val="20"/>
        </w:rPr>
        <w:t xml:space="preserve">к приказу </w:t>
      </w:r>
      <w:proofErr w:type="spellStart"/>
      <w:r w:rsidRPr="00C23AC8">
        <w:rPr>
          <w:rFonts w:ascii="Times New Roman" w:hAnsi="Times New Roman" w:cs="Times New Roman"/>
          <w:bCs/>
          <w:sz w:val="20"/>
          <w:szCs w:val="20"/>
        </w:rPr>
        <w:t>минобразования</w:t>
      </w:r>
      <w:proofErr w:type="spellEnd"/>
    </w:p>
    <w:p w:rsidR="00C23AC8" w:rsidRPr="00C23AC8" w:rsidRDefault="00C23AC8" w:rsidP="00C23AC8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C23AC8">
        <w:rPr>
          <w:rFonts w:ascii="Times New Roman" w:hAnsi="Times New Roman" w:cs="Times New Roman"/>
          <w:bCs/>
          <w:sz w:val="20"/>
          <w:szCs w:val="20"/>
        </w:rPr>
        <w:t>Ростовской области</w:t>
      </w:r>
    </w:p>
    <w:p w:rsidR="00C23AC8" w:rsidRPr="00C23AC8" w:rsidRDefault="00C23AC8" w:rsidP="00C23AC8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C23AC8">
        <w:rPr>
          <w:rFonts w:ascii="Times New Roman" w:hAnsi="Times New Roman" w:cs="Times New Roman"/>
          <w:bCs/>
          <w:sz w:val="20"/>
          <w:szCs w:val="20"/>
        </w:rPr>
        <w:t>от ________ № ______</w:t>
      </w:r>
    </w:p>
    <w:p w:rsidR="00C23AC8" w:rsidRDefault="00C23AC8" w:rsidP="00EC545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B4C9B" w:rsidRPr="00EC5452" w:rsidRDefault="003B4C9B" w:rsidP="00EC545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5452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  <w:r w:rsidRPr="00EC54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примерному учебному плану </w:t>
      </w:r>
    </w:p>
    <w:p w:rsidR="003B4C9B" w:rsidRDefault="003B4C9B" w:rsidP="00EC545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5452">
        <w:rPr>
          <w:rFonts w:ascii="Times New Roman" w:hAnsi="Times New Roman" w:cs="Times New Roman"/>
          <w:b/>
          <w:bCs/>
          <w:sz w:val="28"/>
          <w:szCs w:val="28"/>
        </w:rPr>
        <w:t>начального общего образования в рамках федерального государственного образовательного стандарта начального общего образования для обучающихся с ОВЗ общеобразовательных учреждений Ростовской области, реализующих адаптированные образовательные программы для детей с задержкой психического развития</w:t>
      </w:r>
    </w:p>
    <w:p w:rsidR="003B4C9B" w:rsidRDefault="003B4C9B" w:rsidP="00EC545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B4C9B" w:rsidRPr="00EC5452" w:rsidRDefault="003B4C9B" w:rsidP="00EC5452">
      <w:pPr>
        <w:keepNext/>
        <w:numPr>
          <w:ilvl w:val="0"/>
          <w:numId w:val="7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5452">
        <w:rPr>
          <w:rFonts w:ascii="Times New Roman" w:hAnsi="Times New Roman" w:cs="Times New Roman"/>
          <w:b/>
          <w:bCs/>
          <w:sz w:val="28"/>
          <w:szCs w:val="28"/>
        </w:rPr>
        <w:t>Основные положения регионального примерного учебного плана</w:t>
      </w:r>
    </w:p>
    <w:p w:rsidR="003B4C9B" w:rsidRPr="00EC5452" w:rsidRDefault="003B4C9B" w:rsidP="00EC5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>Региональный примерный учебный план разработан на</w:t>
      </w:r>
      <w:r w:rsidRPr="00EC5452">
        <w:rPr>
          <w:rFonts w:ascii="Times New Roman" w:hAnsi="Times New Roman" w:cs="Times New Roman"/>
          <w:color w:val="000000"/>
          <w:sz w:val="28"/>
          <w:szCs w:val="28"/>
        </w:rPr>
        <w:t xml:space="preserve"> основе </w:t>
      </w:r>
      <w:r w:rsidRPr="00EC5452">
        <w:rPr>
          <w:rFonts w:ascii="Times New Roman" w:hAnsi="Times New Roman" w:cs="Times New Roman"/>
          <w:color w:val="000000"/>
          <w:kern w:val="24"/>
          <w:sz w:val="28"/>
          <w:szCs w:val="28"/>
        </w:rPr>
        <w:t>федерального государственного образовательного стандарта начального общего образования  обучающихся с ограниченными возможностями здоровья</w:t>
      </w:r>
      <w:r w:rsidRPr="00EC5452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утвержденного приказом  </w:t>
      </w:r>
      <w:proofErr w:type="spellStart"/>
      <w:r w:rsidRPr="00EC5452">
        <w:rPr>
          <w:rFonts w:ascii="Times New Roman" w:hAnsi="Times New Roman" w:cs="Times New Roman"/>
          <w:color w:val="000000"/>
          <w:kern w:val="24"/>
          <w:sz w:val="28"/>
          <w:szCs w:val="28"/>
        </w:rPr>
        <w:t>Минобрнауки</w:t>
      </w:r>
      <w:proofErr w:type="spellEnd"/>
      <w:r w:rsidRPr="00EC5452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России от 19 декабря 2014 года № 1598</w:t>
      </w:r>
      <w:r w:rsidRPr="00EC5452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Pr="00EC5452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санитарно-эпидемиологических правил и нормативов </w:t>
      </w:r>
      <w:hyperlink w:anchor="sub_1000" w:history="1">
        <w:r w:rsidRPr="00EC5452">
          <w:rPr>
            <w:rFonts w:ascii="Times New Roman" w:hAnsi="Times New Roman" w:cs="Times New Roman"/>
            <w:color w:val="000000"/>
            <w:kern w:val="24"/>
            <w:sz w:val="28"/>
            <w:szCs w:val="28"/>
          </w:rPr>
          <w:t>СанПиН 2.4.2.3286-15</w:t>
        </w:r>
      </w:hyperlink>
      <w:r w:rsidRPr="00EC5452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и является основой для формирования учебных планов муниципальных</w:t>
      </w:r>
      <w:r w:rsidRPr="00EC5452">
        <w:rPr>
          <w:rFonts w:ascii="Times New Roman" w:hAnsi="Times New Roman" w:cs="Times New Roman"/>
          <w:sz w:val="28"/>
          <w:szCs w:val="28"/>
        </w:rPr>
        <w:t xml:space="preserve">, государственных и негосударственных образовательных организаций, реализующих адаптированные основные общеобразовательные программы для </w:t>
      </w:r>
      <w:r w:rsidRPr="00C66D89">
        <w:rPr>
          <w:rFonts w:ascii="Times New Roman" w:hAnsi="Times New Roman" w:cs="Times New Roman"/>
          <w:sz w:val="28"/>
          <w:szCs w:val="28"/>
        </w:rPr>
        <w:t xml:space="preserve">детей с задержкой психического развития </w:t>
      </w:r>
      <w:r>
        <w:rPr>
          <w:rFonts w:ascii="Times New Roman" w:hAnsi="Times New Roman" w:cs="Times New Roman"/>
          <w:sz w:val="28"/>
          <w:szCs w:val="28"/>
        </w:rPr>
        <w:t>(далее - ЗПР)</w:t>
      </w:r>
      <w:r w:rsidRPr="00EC54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C9B" w:rsidRPr="00EC5452" w:rsidRDefault="003B4C9B" w:rsidP="00EC5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 xml:space="preserve">Основные положения Пояснительной записки к региональному примерному учебному плану разработаны на основе федеральных нормативных правовых документов. </w:t>
      </w:r>
    </w:p>
    <w:p w:rsidR="003B4C9B" w:rsidRPr="00EC5452" w:rsidRDefault="003B4C9B" w:rsidP="00EC5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>Региональный примерный учебный план фиксирует максимальный объём учебной нагрузки обучающихся, состав учебных предметов федерального государственного образовательного стандарта начального общего образования; определяет часть, формируемую участниками образовательных отношений; распределяет учебное время, отводимое на освоение содержания образования по классам и учебным предметам.</w:t>
      </w:r>
    </w:p>
    <w:p w:rsidR="003B4C9B" w:rsidRPr="00EC5452" w:rsidRDefault="003B4C9B" w:rsidP="00EC545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 xml:space="preserve">Примерный учебный план является основой для разработки учебного плана образовательной организации, осуществляющей образовательную деятельность, в котором отражаются и конкретизируются основные показатели примерного учебного плана: перечень учебных предметов; недельное распределение учебного времени, отводимого на освоение содержания образования по классам, учебным предметам; максимально допустимая недельная нагрузка обучающихся. </w:t>
      </w:r>
    </w:p>
    <w:p w:rsidR="003B4C9B" w:rsidRPr="00EC5452" w:rsidRDefault="003B4C9B" w:rsidP="00EC545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 xml:space="preserve">При разработке учебного плана для образовательных учреждений, реализующих адаптированные основные общеобразовательные программы для </w:t>
      </w:r>
      <w:r w:rsidRPr="00C66D89">
        <w:rPr>
          <w:rFonts w:ascii="Times New Roman" w:hAnsi="Times New Roman" w:cs="Times New Roman"/>
          <w:sz w:val="28"/>
          <w:szCs w:val="28"/>
        </w:rPr>
        <w:t xml:space="preserve">детей с </w:t>
      </w:r>
      <w:r>
        <w:rPr>
          <w:rFonts w:ascii="Times New Roman" w:hAnsi="Times New Roman" w:cs="Times New Roman"/>
          <w:sz w:val="28"/>
          <w:szCs w:val="28"/>
        </w:rPr>
        <w:t>задержкой психического развития</w:t>
      </w:r>
      <w:r w:rsidRPr="00EC5452">
        <w:rPr>
          <w:rFonts w:ascii="Times New Roman" w:hAnsi="Times New Roman" w:cs="Times New Roman"/>
          <w:sz w:val="28"/>
          <w:szCs w:val="28"/>
        </w:rPr>
        <w:t xml:space="preserve">, необходимо учитывать, что учебный план является компонентом адаптированной основной образовательной программы начального общего образования (далее - АООП НОО). Адаптированная основная образовательная программа начального общего </w:t>
      </w:r>
      <w:r w:rsidRPr="00EC545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раскрывает специфику деятельности образовательной организации в содержательном и процессуальном направлениях. АОПП НОО рассматривается как возможная модель пути достижения обучающимися с ограниченными возможностями здоровья планируемых результатов начального общего образования. </w:t>
      </w:r>
    </w:p>
    <w:p w:rsidR="003B4C9B" w:rsidRPr="00EC5452" w:rsidRDefault="003B4C9B" w:rsidP="00EC54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eastAsia="HiddenHorzOCR" w:hAnsi="Times New Roman" w:cs="Times New Roman"/>
          <w:sz w:val="28"/>
          <w:szCs w:val="28"/>
        </w:rPr>
        <w:t xml:space="preserve">Учебный план в рамках ФГОС является только одним из </w:t>
      </w:r>
      <w:r w:rsidRPr="00EC5452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EC5452">
        <w:rPr>
          <w:rFonts w:ascii="Times New Roman" w:hAnsi="Times New Roman" w:cs="Times New Roman"/>
          <w:i/>
          <w:iCs/>
          <w:sz w:val="28"/>
          <w:szCs w:val="28"/>
        </w:rPr>
        <w:t xml:space="preserve">организационных </w:t>
      </w:r>
      <w:r w:rsidRPr="00EC5452">
        <w:rPr>
          <w:rFonts w:ascii="Times New Roman" w:hAnsi="Times New Roman" w:cs="Times New Roman"/>
          <w:sz w:val="28"/>
          <w:szCs w:val="28"/>
        </w:rPr>
        <w:t xml:space="preserve">(помимо целевых и содержательных) </w:t>
      </w:r>
      <w:r w:rsidRPr="00EC5452">
        <w:rPr>
          <w:rFonts w:ascii="Times New Roman" w:eastAsia="HiddenHorzOCR" w:hAnsi="Times New Roman" w:cs="Times New Roman"/>
          <w:sz w:val="28"/>
          <w:szCs w:val="28"/>
        </w:rPr>
        <w:t xml:space="preserve">механизмов выполнения адаптированной </w:t>
      </w:r>
      <w:r w:rsidRPr="00EC5452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начального общего образования, наряду с которым на уровне начального общего образования разрабатывается </w:t>
      </w:r>
      <w:r w:rsidRPr="00EC5452">
        <w:rPr>
          <w:rFonts w:ascii="Times New Roman" w:hAnsi="Times New Roman" w:cs="Times New Roman"/>
          <w:spacing w:val="2"/>
          <w:sz w:val="28"/>
          <w:szCs w:val="28"/>
        </w:rPr>
        <w:t>система условий реализации АОПП НОО</w:t>
      </w:r>
      <w:r w:rsidRPr="00EC5452">
        <w:rPr>
          <w:rFonts w:ascii="Times New Roman" w:hAnsi="Times New Roman" w:cs="Times New Roman"/>
          <w:sz w:val="28"/>
          <w:szCs w:val="28"/>
        </w:rPr>
        <w:t xml:space="preserve"> и план внеурочной деятельности. </w:t>
      </w:r>
    </w:p>
    <w:p w:rsidR="003B4C9B" w:rsidRPr="00EC5452" w:rsidRDefault="003B4C9B" w:rsidP="00EC54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>Учебный план представляет собой организационный компонент реализации образовательных программ начального общего образования, отражает обязательность единого образовательного пространства, обеспечивает доступность получения качественного образования в соответствии с требованиями ФГОС.</w:t>
      </w:r>
    </w:p>
    <w:p w:rsidR="003B4C9B" w:rsidRPr="00EC5452" w:rsidRDefault="003B4C9B" w:rsidP="00EC545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452">
        <w:rPr>
          <w:rFonts w:ascii="Times New Roman" w:hAnsi="Times New Roman" w:cs="Times New Roman"/>
          <w:sz w:val="28"/>
          <w:szCs w:val="28"/>
        </w:rPr>
        <w:t xml:space="preserve">Учебный план  образовательной организации – нормативный  правовой документ, устанавливающий перечень учебных предметов, курсов, дисциплин и объем учебного времени, отводимого на их изучение по уровням общего образования и классам (годам) обучения, </w:t>
      </w:r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промежуточной аттестации обучающихся.</w:t>
      </w:r>
    </w:p>
    <w:p w:rsidR="003B4C9B" w:rsidRPr="00EC5452" w:rsidRDefault="003B4C9B" w:rsidP="00EC545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Учебный план отражает цели и задачи образовательной программы начального общего образования образовательной организации, ориентированной на достижение учащимися личностных, </w:t>
      </w:r>
      <w:proofErr w:type="spellStart"/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>метапредметных</w:t>
      </w:r>
      <w:proofErr w:type="spellEnd"/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предметных результатов в соответствии с требованиями ФГОС.</w:t>
      </w:r>
    </w:p>
    <w:p w:rsidR="003B4C9B" w:rsidRPr="00EC5452" w:rsidRDefault="003B4C9B" w:rsidP="00EC545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освоения учащимися учебных программ формируются базовые основы начального общего образования, создается фундамент для освоения программ основного общего образования:</w:t>
      </w:r>
    </w:p>
    <w:p w:rsidR="003B4C9B" w:rsidRPr="00EC5452" w:rsidRDefault="003B4C9B" w:rsidP="00EC5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3B4C9B" w:rsidRPr="00EC5452" w:rsidRDefault="003B4C9B" w:rsidP="00EC5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>-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3B4C9B" w:rsidRPr="00EC5452" w:rsidRDefault="003B4C9B" w:rsidP="00EC5452">
      <w:pPr>
        <w:pStyle w:val="Osnova"/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EC5452"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  <w:lang w:val="ru-RU"/>
        </w:rPr>
        <w:t>Обязательная часть и часть, формируемая участниками образовательных отношений</w:t>
      </w:r>
      <w:r w:rsidRPr="00EC5452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, отражают содержание образования, которое обеспечивает духовно-нравственное формирование учащихся, их личностный рост:</w:t>
      </w:r>
    </w:p>
    <w:p w:rsidR="003B4C9B" w:rsidRPr="00EC5452" w:rsidRDefault="003B4C9B" w:rsidP="00EC5452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EC5452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3B4C9B" w:rsidRPr="00EC5452" w:rsidRDefault="003B4C9B" w:rsidP="00EC5452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EC5452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готовность обучающихся к продолжению образования на уровне основного общего образования, их приобщение к информационным технологиям;</w:t>
      </w:r>
    </w:p>
    <w:p w:rsidR="003B4C9B" w:rsidRPr="00EC5452" w:rsidRDefault="003B4C9B" w:rsidP="00EC5452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EC5452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формирование здорового образа жизни, элементарных правил поведения в экстремальных ситуациях;</w:t>
      </w:r>
    </w:p>
    <w:p w:rsidR="003B4C9B" w:rsidRPr="00EC5452" w:rsidRDefault="003B4C9B" w:rsidP="00EC5452">
      <w:pPr>
        <w:pStyle w:val="Osnova"/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EC5452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-личностное развитие обучающегося в соответствии с его </w:t>
      </w:r>
      <w:r w:rsidRPr="00EC5452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lastRenderedPageBreak/>
        <w:t>индивидуальностью.</w:t>
      </w:r>
    </w:p>
    <w:p w:rsidR="003B4C9B" w:rsidRPr="00EC5452" w:rsidRDefault="003B4C9B" w:rsidP="00EC545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 образования на уровне начального общего образования реализуется преимущественно за счет введения учебных предметов, обеспечивающих целостное восприятие мира. Организация учебной деятельности осуществляется на основе системно-</w:t>
      </w:r>
      <w:proofErr w:type="spellStart"/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деятельностного</w:t>
      </w:r>
      <w:proofErr w:type="spellEnd"/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дифференцированного подходов, а система оценки обеспечивает индивидуальные достижения учащихся.</w:t>
      </w:r>
    </w:p>
    <w:p w:rsidR="003B4C9B" w:rsidRPr="00EC5452" w:rsidRDefault="003B4C9B" w:rsidP="00EC545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Учебный план включает все предметные области в соответствии с требованиями ФГОС начального общего образования.</w:t>
      </w:r>
    </w:p>
    <w:p w:rsidR="003B4C9B" w:rsidRPr="00EC5452" w:rsidRDefault="003B4C9B" w:rsidP="00EC54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C54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 учебного плана, формируемая участниками образовательных отношений, предусматривает учебные занятия: </w:t>
      </w:r>
    </w:p>
    <w:p w:rsidR="003B4C9B" w:rsidRPr="00EC5452" w:rsidRDefault="003B4C9B" w:rsidP="00EC54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 xml:space="preserve">- для углубленного изучения отдельных обязательных учебных предметов; </w:t>
      </w:r>
    </w:p>
    <w:p w:rsidR="003B4C9B" w:rsidRPr="00EC5452" w:rsidRDefault="003B4C9B" w:rsidP="00EC54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 xml:space="preserve">- учебные занятия, обеспечивающие различные интересы обучающихся с ОВЗ, в том числе этнокультурные; </w:t>
      </w:r>
    </w:p>
    <w:p w:rsidR="003B4C9B" w:rsidRPr="00EC5452" w:rsidRDefault="003B4C9B" w:rsidP="00EC54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>- увеличение учебных часов, отводимых на изучение отдельных учебных предметов обязательной части;</w:t>
      </w:r>
    </w:p>
    <w:p w:rsidR="003B4C9B" w:rsidRPr="00EC5452" w:rsidRDefault="003B4C9B" w:rsidP="00EC54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>- 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3B4C9B" w:rsidRPr="00EC5452" w:rsidRDefault="003B4C9B" w:rsidP="00EC54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>- введение учебных курсов для факультативного изучения отдельных учебных предметов.</w:t>
      </w:r>
    </w:p>
    <w:p w:rsidR="003B4C9B" w:rsidRPr="00EC5452" w:rsidRDefault="003B4C9B" w:rsidP="00EC5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 xml:space="preserve">Своеобразный характер первичного нарушения у детей </w:t>
      </w:r>
      <w:r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EC5452">
        <w:rPr>
          <w:rFonts w:ascii="Times New Roman" w:hAnsi="Times New Roman" w:cs="Times New Roman"/>
          <w:sz w:val="28"/>
          <w:szCs w:val="28"/>
        </w:rPr>
        <w:t>(развитие эмоционально-личностной сферы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5452">
        <w:rPr>
          <w:rFonts w:ascii="Times New Roman" w:hAnsi="Times New Roman" w:cs="Times New Roman"/>
          <w:sz w:val="28"/>
          <w:szCs w:val="28"/>
        </w:rPr>
        <w:t xml:space="preserve"> развитие познавательной деятельности) и ег</w:t>
      </w:r>
      <w:r>
        <w:rPr>
          <w:rFonts w:ascii="Times New Roman" w:hAnsi="Times New Roman" w:cs="Times New Roman"/>
          <w:sz w:val="28"/>
          <w:szCs w:val="28"/>
        </w:rPr>
        <w:t>о последствий (</w:t>
      </w:r>
      <w:r w:rsidRPr="00C66D89">
        <w:rPr>
          <w:rFonts w:ascii="Times New Roman" w:hAnsi="Times New Roman" w:cs="Times New Roman"/>
          <w:sz w:val="28"/>
          <w:szCs w:val="28"/>
        </w:rPr>
        <w:t>задержки психического развития церебрально-органическог</w:t>
      </w:r>
      <w:r>
        <w:rPr>
          <w:rFonts w:ascii="Times New Roman" w:hAnsi="Times New Roman" w:cs="Times New Roman"/>
          <w:sz w:val="28"/>
          <w:szCs w:val="28"/>
        </w:rPr>
        <w:t>о генеза,</w:t>
      </w:r>
      <w:r w:rsidRPr="00EC5452">
        <w:rPr>
          <w:rFonts w:ascii="Times New Roman" w:hAnsi="Times New Roman" w:cs="Times New Roman"/>
          <w:sz w:val="28"/>
          <w:szCs w:val="28"/>
        </w:rPr>
        <w:t xml:space="preserve"> своеобразие мыслительной деятельности и другие нарушения психофизического развития) определяет наличие особых образовательных потребностей, реализация которых осуществляется не только в ходе общеобразовательной подготовки, но и в процессе коррекционной работы. В соответствии с ч.2 ст.79 и ч.3 ст.79 Федерального закона №273-ФЗ «Об образовании в Российской Федерации» для обучающихся с ограниченными возможностями здоровья создаются специальные условия для получения образования, включающие в себя проведение групповых и индивидуальных коррекционных занятий. </w:t>
      </w:r>
    </w:p>
    <w:p w:rsidR="003B4C9B" w:rsidRPr="00EC5452" w:rsidRDefault="003B4C9B" w:rsidP="00EC5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до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:rsidR="003B4C9B" w:rsidRPr="00087F5B" w:rsidRDefault="003B4C9B" w:rsidP="00087F5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Коррекционно-развивающая область</w:t>
      </w:r>
      <w:r w:rsidRPr="00087F5B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внеурочной деятельности, поддерживающей процесс освоения содержания АООП НОО.</w:t>
      </w:r>
    </w:p>
    <w:p w:rsidR="003B4C9B" w:rsidRPr="00087F5B" w:rsidRDefault="003B4C9B" w:rsidP="00087F5B">
      <w:pPr>
        <w:keepNext/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 xml:space="preserve">Коррекционно-развивающая работа направлена на обеспечение развития эмоционально-личностной сферы и коррекцию ее недостатков; познавательной деятельности и целенаправленное формирование высших психических функций; формирования произвольной регуляции деятельности и поведения; коррекцию нарушений устной и письменной речи, психолого-педагогическую поддержку в </w:t>
      </w:r>
      <w:r w:rsidRPr="00087F5B">
        <w:rPr>
          <w:rFonts w:ascii="Times New Roman" w:hAnsi="Times New Roman" w:cs="Times New Roman"/>
          <w:sz w:val="28"/>
          <w:szCs w:val="28"/>
        </w:rPr>
        <w:lastRenderedPageBreak/>
        <w:t>освоении АООП НОО.</w:t>
      </w:r>
    </w:p>
    <w:p w:rsidR="003B4C9B" w:rsidRDefault="003B4C9B" w:rsidP="00087F5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Выбор коррекционно-развивающих занятий, их количественное соотношение, содержание самостояте</w:t>
      </w:r>
      <w:r>
        <w:rPr>
          <w:rFonts w:ascii="Times New Roman" w:hAnsi="Times New Roman" w:cs="Times New Roman"/>
          <w:sz w:val="28"/>
          <w:szCs w:val="28"/>
        </w:rPr>
        <w:t>льно определяется образовательной о</w:t>
      </w:r>
      <w:r w:rsidRPr="00087F5B">
        <w:rPr>
          <w:rFonts w:ascii="Times New Roman" w:hAnsi="Times New Roman" w:cs="Times New Roman"/>
          <w:sz w:val="28"/>
          <w:szCs w:val="28"/>
        </w:rPr>
        <w:t>рганизацией, исходя из психофизических особенностей и особых образовательных потребностей обучающихся с ЗПР на основе рекомендаций ПМПК и ИПР обучающихся.</w:t>
      </w:r>
    </w:p>
    <w:p w:rsidR="003B4C9B" w:rsidRPr="00087F5B" w:rsidRDefault="003B4C9B" w:rsidP="00087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Кроме специальных коррекционных занятий и уроков, коррекционная работа осуществляется в ходе всей образовательной деятельности.</w:t>
      </w:r>
    </w:p>
    <w:p w:rsidR="003B4C9B" w:rsidRPr="00087F5B" w:rsidRDefault="003B4C9B" w:rsidP="00087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87F5B">
        <w:rPr>
          <w:rFonts w:ascii="Times New Roman" w:hAnsi="Times New Roman" w:cs="Times New Roman"/>
          <w:sz w:val="28"/>
          <w:szCs w:val="28"/>
        </w:rPr>
        <w:t>оррекционные мероприятия могут реализовываться как во время внеурочной деятельности, так и во время урочной деятельности.</w:t>
      </w:r>
      <w:r w:rsidRPr="00087F5B">
        <w:rPr>
          <w:rFonts w:ascii="Times New Roman" w:hAnsi="Times New Roman" w:cs="Times New Roman"/>
        </w:rPr>
        <w:t xml:space="preserve"> </w:t>
      </w:r>
      <w:r w:rsidRPr="00087F5B">
        <w:rPr>
          <w:rFonts w:ascii="Times New Roman" w:hAnsi="Times New Roman" w:cs="Times New Roman"/>
          <w:sz w:val="28"/>
          <w:szCs w:val="28"/>
        </w:rPr>
        <w:t>Часы внеурочной деятельности могут быть реализованы как в течение учебной недели, так и в период каникул, в выходные и праздничные дни.</w:t>
      </w:r>
    </w:p>
    <w:p w:rsidR="003B4C9B" w:rsidRPr="00087F5B" w:rsidRDefault="003B4C9B" w:rsidP="00087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</w:r>
    </w:p>
    <w:p w:rsidR="003B4C9B" w:rsidRPr="00087F5B" w:rsidRDefault="003B4C9B" w:rsidP="00087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 (</w:t>
      </w:r>
      <w:hyperlink w:anchor="sub_1000" w:history="1">
        <w:r w:rsidRPr="00087F5B">
          <w:rPr>
            <w:rFonts w:ascii="Times New Roman" w:hAnsi="Times New Roman" w:cs="Times New Roman"/>
            <w:color w:val="000000"/>
            <w:kern w:val="24"/>
            <w:sz w:val="28"/>
            <w:szCs w:val="28"/>
          </w:rPr>
          <w:t>СанПиН 2.4.2.3286-15</w:t>
        </w:r>
      </w:hyperlink>
      <w:r w:rsidRPr="00087F5B">
        <w:rPr>
          <w:rFonts w:ascii="Times New Roman" w:hAnsi="Times New Roman" w:cs="Times New Roman"/>
          <w:color w:val="000000"/>
          <w:kern w:val="24"/>
          <w:sz w:val="28"/>
          <w:szCs w:val="28"/>
        </w:rPr>
        <w:t>)</w:t>
      </w:r>
      <w:r w:rsidRPr="00087F5B">
        <w:rPr>
          <w:rFonts w:ascii="Times New Roman" w:hAnsi="Times New Roman" w:cs="Times New Roman"/>
          <w:sz w:val="28"/>
          <w:szCs w:val="28"/>
        </w:rPr>
        <w:t>.</w:t>
      </w:r>
    </w:p>
    <w:p w:rsidR="003B4C9B" w:rsidRPr="00087F5B" w:rsidRDefault="003B4C9B" w:rsidP="00087F5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Продолжительность учебного года для каждого класса определяется календарным учебным графиком образовательной организации, в соответствии с которым утверждаются объемы учебных программ, график промежуточной аттестации, график учебных и календарных дней, расписание учебных  занятий. Учебные предметы и формы промежуточной аттестации учащихся ежегодно определяются решением Педагогического совета образовательной организации и утверждаются приказом директора на основе нормативного локального акта - «Положение о формах, периодичности и порядке проведения текущего контроля успеваемости и промежуточной аттестации обучающихся».</w:t>
      </w:r>
    </w:p>
    <w:p w:rsidR="003B4C9B" w:rsidRPr="00087F5B" w:rsidRDefault="003B4C9B" w:rsidP="00087F5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Примерные формы проведения промежуточной аттестации учащихся: контрольные работы, тесты, компьютерное тестирование, диктанты, проверочные работы, учебный проект.</w:t>
      </w:r>
    </w:p>
    <w:p w:rsidR="003B4C9B" w:rsidRPr="00087F5B" w:rsidRDefault="003B4C9B" w:rsidP="00087F5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Продолжительность учебного года для обучающихся 1 класса составляет 33 учебные недели; для обучающихся других классов – не менее 34 учебных недель. Продолжительность каникул в течение учебного года составляет не менее 30 календарных дней, летом – не менее 8 недель.</w:t>
      </w:r>
    </w:p>
    <w:p w:rsidR="003B4C9B" w:rsidRPr="00087F5B" w:rsidRDefault="003B4C9B" w:rsidP="00087F5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Обучение в первом (первом дополнительном) классе осуществляется с соблюдением следующих дополнительных требований:</w:t>
      </w:r>
    </w:p>
    <w:p w:rsidR="003B4C9B" w:rsidRPr="00087F5B" w:rsidRDefault="003B4C9B" w:rsidP="00087F5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- использование «ступенчатого» режима обучения в первом полугодии (в сентябре, октябре - по 3 урока в день до 35 минут каждый, в ноябре-декабре - по 4 урока до 35 минут каждый; январь - май - по 4 урока до 40 минут каждый);</w:t>
      </w:r>
    </w:p>
    <w:p w:rsidR="003B4C9B" w:rsidRPr="00087F5B" w:rsidRDefault="003B4C9B" w:rsidP="00087F5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- обучение проводится без балльного оценивания знаний обучающихся и домашних заданий;</w:t>
      </w:r>
    </w:p>
    <w:p w:rsidR="003B4C9B" w:rsidRPr="00087F5B" w:rsidRDefault="003B4C9B" w:rsidP="00087F5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- организуются дополнительные недельные каникулы в середине третьей четверти при традиционном режиме обучения.</w:t>
      </w:r>
    </w:p>
    <w:p w:rsidR="003B4C9B" w:rsidRPr="00087F5B" w:rsidRDefault="003B4C9B" w:rsidP="00087F5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lastRenderedPageBreak/>
        <w:t>Учебные занятия проводятся по 5-дневной учебной неделе и только в первую смену.</w:t>
      </w:r>
    </w:p>
    <w:p w:rsidR="003B4C9B" w:rsidRPr="00087F5B" w:rsidRDefault="003B4C9B" w:rsidP="00087F5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Специфика примерных учебных планов определяется тем, что содержание образования детей</w:t>
      </w:r>
      <w:r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087F5B">
        <w:rPr>
          <w:rFonts w:ascii="Times New Roman" w:hAnsi="Times New Roman" w:cs="Times New Roman"/>
          <w:sz w:val="28"/>
          <w:szCs w:val="28"/>
        </w:rPr>
        <w:t>, особенно на  начальном этапе, не идентично образовательной программе общего образования. Содержание специального образования включает фундаментальное ядро содержания общего образования, коррекционную работу, образовательно-воспитательную работу и внеурочную деятельность.</w:t>
      </w:r>
    </w:p>
    <w:p w:rsidR="003B4C9B" w:rsidRPr="00087F5B" w:rsidRDefault="003B4C9B" w:rsidP="00087F5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 xml:space="preserve">Различия в психофизическом развитии </w:t>
      </w:r>
      <w:r>
        <w:rPr>
          <w:rFonts w:ascii="Times New Roman" w:hAnsi="Times New Roman" w:cs="Times New Roman"/>
          <w:sz w:val="28"/>
          <w:szCs w:val="28"/>
        </w:rPr>
        <w:t>детей с ЗПР</w:t>
      </w:r>
      <w:r w:rsidRPr="00087F5B">
        <w:rPr>
          <w:rFonts w:ascii="Times New Roman" w:hAnsi="Times New Roman" w:cs="Times New Roman"/>
          <w:sz w:val="28"/>
          <w:szCs w:val="28"/>
        </w:rPr>
        <w:t xml:space="preserve"> и соответственно в образовательных потребностях обуславливают необходимость создания нескольких вариантов учебных планов. Региональный примерный учебный план разработан для осуществления образовательной деятельности по адаптированным основным общеобразовательным программам для детей </w:t>
      </w:r>
      <w:r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087F5B">
        <w:rPr>
          <w:rFonts w:ascii="Times New Roman" w:hAnsi="Times New Roman" w:cs="Times New Roman"/>
          <w:sz w:val="28"/>
          <w:szCs w:val="28"/>
        </w:rPr>
        <w:t>с учетом особенностей обучающихся и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087F5B">
        <w:rPr>
          <w:rFonts w:ascii="Times New Roman" w:hAnsi="Times New Roman" w:cs="Times New Roman"/>
          <w:sz w:val="28"/>
          <w:szCs w:val="28"/>
        </w:rPr>
        <w:t xml:space="preserve"> варианта:</w:t>
      </w:r>
    </w:p>
    <w:p w:rsidR="003B4C9B" w:rsidRPr="000D3E66" w:rsidRDefault="003B4C9B" w:rsidP="000D3E6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0D3E66">
        <w:rPr>
          <w:rFonts w:ascii="Times New Roman" w:hAnsi="Times New Roman" w:cs="Times New Roman"/>
          <w:b/>
          <w:bCs/>
          <w:sz w:val="28"/>
          <w:szCs w:val="28"/>
        </w:rPr>
        <w:t>ариант 7.1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D3E66">
        <w:rPr>
          <w:rFonts w:ascii="Times New Roman" w:hAnsi="Times New Roman" w:cs="Times New Roman"/>
          <w:sz w:val="28"/>
          <w:szCs w:val="28"/>
        </w:rPr>
        <w:t xml:space="preserve"> – для образования обучающихся с ЗПР, достигших к моменту поступления в школу уровня психофизического развития, близкого возрастной норме, позволяющего получить НОО,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сроки.</w:t>
      </w:r>
      <w:r>
        <w:rPr>
          <w:rFonts w:ascii="Times New Roman" w:hAnsi="Times New Roman" w:cs="Times New Roman"/>
          <w:sz w:val="28"/>
          <w:szCs w:val="28"/>
        </w:rPr>
        <w:t xml:space="preserve"> (1-4 классы).</w:t>
      </w:r>
      <w:r w:rsidRPr="000D3E66">
        <w:rPr>
          <w:rFonts w:ascii="Times New Roman" w:hAnsi="Times New Roman" w:cs="Times New Roman"/>
          <w:sz w:val="28"/>
          <w:szCs w:val="28"/>
        </w:rPr>
        <w:t xml:space="preserve"> Одним из важнейших условий является устойчивость форм адаптивного поведения.</w:t>
      </w:r>
    </w:p>
    <w:p w:rsidR="003B4C9B" w:rsidRPr="000D3E66" w:rsidRDefault="003B4C9B" w:rsidP="000D3E6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E66">
        <w:rPr>
          <w:rFonts w:ascii="Times New Roman" w:hAnsi="Times New Roman" w:cs="Times New Roman"/>
          <w:sz w:val="28"/>
          <w:szCs w:val="28"/>
        </w:rPr>
        <w:t>Достижения планируемых результатов освоения АООП НОО определяются по завершению обучения в начальной школе.</w:t>
      </w:r>
    </w:p>
    <w:p w:rsidR="003B4C9B" w:rsidRPr="000D3E66" w:rsidRDefault="003B4C9B" w:rsidP="000D3E6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E66">
        <w:rPr>
          <w:rFonts w:ascii="Times New Roman" w:hAnsi="Times New Roman" w:cs="Times New Roman"/>
          <w:b/>
          <w:bCs/>
          <w:sz w:val="28"/>
          <w:szCs w:val="28"/>
        </w:rPr>
        <w:t>Вариант 7.2.</w:t>
      </w:r>
      <w:r w:rsidRPr="000D3E66">
        <w:rPr>
          <w:rFonts w:ascii="Times New Roman" w:hAnsi="Times New Roman" w:cs="Times New Roman"/>
          <w:sz w:val="28"/>
          <w:szCs w:val="28"/>
        </w:rPr>
        <w:t xml:space="preserve"> -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3B4C9B" w:rsidRPr="000D3E66" w:rsidRDefault="003B4C9B" w:rsidP="000D3E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E66">
        <w:rPr>
          <w:rFonts w:ascii="Times New Roman" w:hAnsi="Times New Roman" w:cs="Times New Roman"/>
          <w:sz w:val="28"/>
          <w:szCs w:val="28"/>
        </w:rPr>
        <w:t>Достижения планируемых результатов освоения АООП НОО определяются по завершению обучения в начальной школе.</w:t>
      </w:r>
    </w:p>
    <w:p w:rsidR="003B4C9B" w:rsidRPr="000D3E66" w:rsidRDefault="003B4C9B" w:rsidP="000D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E66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</w:t>
      </w:r>
      <w:r>
        <w:rPr>
          <w:rFonts w:ascii="Times New Roman" w:hAnsi="Times New Roman" w:cs="Times New Roman"/>
          <w:sz w:val="28"/>
          <w:szCs w:val="28"/>
        </w:rPr>
        <w:t>ений, составляет для вариантов 7</w:t>
      </w:r>
      <w:r w:rsidRPr="000D3E66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и 7</w:t>
      </w:r>
      <w:r w:rsidRPr="000D3E66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- 20% </w:t>
      </w:r>
      <w:r w:rsidRPr="000D3E66">
        <w:rPr>
          <w:rFonts w:ascii="Times New Roman" w:hAnsi="Times New Roman" w:cs="Times New Roman"/>
          <w:sz w:val="28"/>
          <w:szCs w:val="28"/>
        </w:rPr>
        <w:t>от общего объема.</w:t>
      </w:r>
    </w:p>
    <w:p w:rsidR="003B4C9B" w:rsidRPr="000D3E66" w:rsidRDefault="003B4C9B" w:rsidP="000D3E6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E66">
        <w:rPr>
          <w:rFonts w:ascii="Times New Roman" w:hAnsi="Times New Roman" w:cs="Times New Roman"/>
          <w:sz w:val="28"/>
          <w:szCs w:val="28"/>
        </w:rPr>
        <w:t xml:space="preserve">Предметом итоговой оценки освоения обучающимися с ЗПР АООП НОО </w:t>
      </w:r>
      <w:r>
        <w:rPr>
          <w:rFonts w:ascii="Times New Roman" w:hAnsi="Times New Roman" w:cs="Times New Roman"/>
          <w:sz w:val="28"/>
          <w:szCs w:val="28"/>
        </w:rPr>
        <w:t>для вариантов 7</w:t>
      </w:r>
      <w:r w:rsidRPr="000D3E66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и 7</w:t>
      </w:r>
      <w:r w:rsidRPr="000D3E66">
        <w:rPr>
          <w:rFonts w:ascii="Times New Roman" w:hAnsi="Times New Roman" w:cs="Times New Roman"/>
          <w:sz w:val="28"/>
          <w:szCs w:val="28"/>
        </w:rPr>
        <w:t xml:space="preserve">.2.  является достижение предметных и </w:t>
      </w:r>
      <w:proofErr w:type="spellStart"/>
      <w:r w:rsidRPr="000D3E6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D3E66">
        <w:rPr>
          <w:rFonts w:ascii="Times New Roman" w:hAnsi="Times New Roman" w:cs="Times New Roman"/>
          <w:sz w:val="28"/>
          <w:szCs w:val="28"/>
        </w:rPr>
        <w:t xml:space="preserve"> результатов и достижение результатов, освоения программы коррекционной работы.</w:t>
      </w:r>
    </w:p>
    <w:p w:rsidR="003B4C9B" w:rsidRDefault="003B4C9B" w:rsidP="000D3E6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E66">
        <w:rPr>
          <w:rFonts w:ascii="Times New Roman" w:hAnsi="Times New Roman" w:cs="Times New Roman"/>
          <w:sz w:val="28"/>
          <w:szCs w:val="28"/>
        </w:rPr>
        <w:t xml:space="preserve">Итоговая аттестация на </w:t>
      </w:r>
      <w:r>
        <w:rPr>
          <w:rFonts w:ascii="Times New Roman" w:hAnsi="Times New Roman" w:cs="Times New Roman"/>
          <w:sz w:val="28"/>
          <w:szCs w:val="28"/>
        </w:rPr>
        <w:t>уровне</w:t>
      </w:r>
      <w:r w:rsidRPr="000D3E66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основании положительной индивидуальной динамики.</w:t>
      </w:r>
    </w:p>
    <w:p w:rsidR="00C23AC8" w:rsidRPr="000D3E66" w:rsidRDefault="00C23AC8" w:rsidP="000D3E6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C9B" w:rsidRDefault="003B4C9B" w:rsidP="000D3E66">
      <w:pPr>
        <w:numPr>
          <w:ilvl w:val="0"/>
          <w:numId w:val="7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3E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Особенности учебного плана начального общего образования</w:t>
      </w:r>
    </w:p>
    <w:p w:rsidR="00C23AC8" w:rsidRPr="000D3E66" w:rsidRDefault="00C23AC8" w:rsidP="00C23AC8">
      <w:pPr>
        <w:tabs>
          <w:tab w:val="left" w:pos="900"/>
        </w:tabs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B4C9B" w:rsidRDefault="003B4C9B" w:rsidP="000D3E66">
      <w:pPr>
        <w:tabs>
          <w:tab w:val="left" w:pos="190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3E66"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Содержание учебной деятельности.</w:t>
      </w:r>
    </w:p>
    <w:p w:rsidR="00C23AC8" w:rsidRPr="000D3E66" w:rsidRDefault="00C23AC8" w:rsidP="000D3E66">
      <w:pPr>
        <w:tabs>
          <w:tab w:val="left" w:pos="190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B4C9B" w:rsidRPr="00CB6336" w:rsidRDefault="003B4C9B" w:rsidP="00CB63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336">
        <w:rPr>
          <w:rFonts w:ascii="Times New Roman" w:hAnsi="Times New Roman" w:cs="Times New Roman"/>
          <w:b/>
          <w:bCs/>
          <w:sz w:val="28"/>
          <w:szCs w:val="28"/>
          <w:u w:val="single"/>
        </w:rPr>
        <w:t>Вариант 7.1.</w:t>
      </w:r>
      <w:r w:rsidRPr="00CB6336">
        <w:rPr>
          <w:rFonts w:ascii="Times New Roman" w:hAnsi="Times New Roman" w:cs="Times New Roman"/>
          <w:sz w:val="28"/>
          <w:szCs w:val="28"/>
        </w:rPr>
        <w:t xml:space="preserve">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 Обязательные предметные области учебного плана, учебные предметы и основные задачи реализации содержания предметных областей соответствуют ФГОС НОО. Неспособность обучающегося с ЗПР </w:t>
      </w:r>
      <w:r w:rsidRPr="00CB63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полноценно освоить отдельный предмет</w:t>
      </w:r>
      <w:r w:rsidRPr="00CB6336">
        <w:rPr>
          <w:rFonts w:ascii="Times New Roman" w:hAnsi="Times New Roman" w:cs="Times New Roman"/>
          <w:sz w:val="28"/>
          <w:szCs w:val="28"/>
        </w:rPr>
        <w:t xml:space="preserve"> в структуре АООП НОО </w:t>
      </w:r>
      <w:r w:rsidRPr="00CB63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должна служить препятствием для выбора или продолжения ее освоения,</w:t>
      </w:r>
      <w:r w:rsidRPr="00CB6336">
        <w:rPr>
          <w:rFonts w:ascii="Times New Roman" w:hAnsi="Times New Roman" w:cs="Times New Roman"/>
          <w:sz w:val="28"/>
          <w:szCs w:val="28"/>
        </w:rPr>
        <w:t xml:space="preserve"> поскольку у данной категории обучающихся может быть специфическое расстройство школьных навыков (</w:t>
      </w:r>
      <w:proofErr w:type="spellStart"/>
      <w:r w:rsidRPr="00CB6336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Pr="00CB6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36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CB6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36">
        <w:rPr>
          <w:rFonts w:ascii="Times New Roman" w:hAnsi="Times New Roman" w:cs="Times New Roman"/>
          <w:sz w:val="28"/>
          <w:szCs w:val="28"/>
        </w:rPr>
        <w:t>дискалькулия</w:t>
      </w:r>
      <w:proofErr w:type="spellEnd"/>
      <w:r w:rsidRPr="00CB6336">
        <w:rPr>
          <w:rFonts w:ascii="Times New Roman" w:hAnsi="Times New Roman" w:cs="Times New Roman"/>
          <w:sz w:val="28"/>
          <w:szCs w:val="28"/>
        </w:rPr>
        <w:t>), а также выраженные нарушения внимания и работоспособности, нарушения со стороны двигательной сферы, препятствующие ее освоению в полном объеме.</w:t>
      </w:r>
    </w:p>
    <w:p w:rsidR="003B4C9B" w:rsidRPr="00CB6336" w:rsidRDefault="003B4C9B" w:rsidP="00CB63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336">
        <w:rPr>
          <w:rFonts w:ascii="Times New Roman" w:hAnsi="Times New Roman" w:cs="Times New Roman"/>
          <w:sz w:val="28"/>
          <w:szCs w:val="28"/>
        </w:rPr>
        <w:t>Реализация содержания адаптированной основной общеобразовательной программы начального общего образования для учащихся</w:t>
      </w:r>
      <w:r>
        <w:rPr>
          <w:rFonts w:ascii="Times New Roman" w:hAnsi="Times New Roman" w:cs="Times New Roman"/>
          <w:sz w:val="28"/>
          <w:szCs w:val="28"/>
        </w:rPr>
        <w:t xml:space="preserve"> с ЗПР варианта 7</w:t>
      </w:r>
      <w:r w:rsidRPr="00CB6336">
        <w:rPr>
          <w:rFonts w:ascii="Times New Roman" w:hAnsi="Times New Roman" w:cs="Times New Roman"/>
          <w:sz w:val="28"/>
          <w:szCs w:val="28"/>
        </w:rPr>
        <w:t xml:space="preserve">.2. осуществляется в пролонгированные сроки. </w:t>
      </w:r>
    </w:p>
    <w:p w:rsidR="003B4C9B" w:rsidRPr="00CB6336" w:rsidRDefault="003B4C9B" w:rsidP="00CB63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336">
        <w:rPr>
          <w:rFonts w:ascii="Times New Roman" w:hAnsi="Times New Roman" w:cs="Times New Roman"/>
          <w:sz w:val="28"/>
          <w:szCs w:val="28"/>
        </w:rPr>
        <w:t>В ходе освоения образовательных программ начального общего образования формируется</w:t>
      </w:r>
      <w:r w:rsidRPr="00CB6336">
        <w:rPr>
          <w:rFonts w:ascii="Times New Roman" w:hAnsi="Times New Roman" w:cs="Times New Roman"/>
          <w:spacing w:val="2"/>
          <w:sz w:val="28"/>
          <w:szCs w:val="28"/>
        </w:rPr>
        <w:t xml:space="preserve"> речевая деятельность, внутренняя </w:t>
      </w:r>
      <w:r w:rsidRPr="00CB6336">
        <w:rPr>
          <w:rFonts w:ascii="Times New Roman" w:hAnsi="Times New Roman" w:cs="Times New Roman"/>
          <w:sz w:val="28"/>
          <w:szCs w:val="28"/>
        </w:rPr>
        <w:t xml:space="preserve">позиция обучающегося, определяющая новый образ школьной </w:t>
      </w:r>
      <w:r w:rsidRPr="00CB6336">
        <w:rPr>
          <w:rFonts w:ascii="Times New Roman" w:hAnsi="Times New Roman" w:cs="Times New Roman"/>
          <w:spacing w:val="2"/>
          <w:sz w:val="28"/>
          <w:szCs w:val="28"/>
        </w:rPr>
        <w:t>жизни и перспективы личностного и познавательного раз</w:t>
      </w:r>
      <w:r w:rsidRPr="00CB6336">
        <w:rPr>
          <w:rFonts w:ascii="Times New Roman" w:hAnsi="Times New Roman" w:cs="Times New Roman"/>
          <w:sz w:val="28"/>
          <w:szCs w:val="28"/>
        </w:rPr>
        <w:t xml:space="preserve">вития, базовые основы знаний и </w:t>
      </w:r>
      <w:proofErr w:type="spellStart"/>
      <w:r w:rsidRPr="00CB6336">
        <w:rPr>
          <w:rFonts w:ascii="Times New Roman" w:hAnsi="Times New Roman" w:cs="Times New Roman"/>
          <w:sz w:val="28"/>
          <w:szCs w:val="28"/>
        </w:rPr>
        <w:t>надпредметные</w:t>
      </w:r>
      <w:proofErr w:type="spellEnd"/>
      <w:r w:rsidRPr="00CB6336">
        <w:rPr>
          <w:rFonts w:ascii="Times New Roman" w:hAnsi="Times New Roman" w:cs="Times New Roman"/>
          <w:sz w:val="28"/>
          <w:szCs w:val="28"/>
        </w:rPr>
        <w:t xml:space="preserve"> умения, составляющие учебную деятельность обучающегося начальных классов:</w:t>
      </w:r>
    </w:p>
    <w:p w:rsidR="003B4C9B" w:rsidRPr="00CB6336" w:rsidRDefault="003B4C9B" w:rsidP="00CB63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336">
        <w:rPr>
          <w:rFonts w:ascii="Times New Roman" w:hAnsi="Times New Roman" w:cs="Times New Roman"/>
          <w:sz w:val="28"/>
          <w:szCs w:val="28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3B4C9B" w:rsidRPr="00CB6336" w:rsidRDefault="003B4C9B" w:rsidP="00CB63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6336">
        <w:rPr>
          <w:rFonts w:ascii="Times New Roman" w:hAnsi="Times New Roman" w:cs="Times New Roman"/>
          <w:sz w:val="28"/>
          <w:szCs w:val="28"/>
        </w:rPr>
        <w:t>универсальные учебные действия (познавательные, регулятивные, коммуникативные);</w:t>
      </w:r>
    </w:p>
    <w:p w:rsidR="003B4C9B" w:rsidRPr="00CB6336" w:rsidRDefault="003B4C9B" w:rsidP="00CB63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336">
        <w:rPr>
          <w:rFonts w:ascii="Times New Roman" w:hAnsi="Times New Roman" w:cs="Times New Roman"/>
          <w:sz w:val="28"/>
          <w:szCs w:val="28"/>
        </w:rPr>
        <w:t>-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3B4C9B" w:rsidRPr="00474F55" w:rsidRDefault="003B4C9B" w:rsidP="00CB63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4F55">
        <w:rPr>
          <w:rFonts w:ascii="Times New Roman" w:hAnsi="Times New Roman" w:cs="Times New Roman"/>
          <w:sz w:val="28"/>
          <w:szCs w:val="28"/>
        </w:rPr>
        <w:t xml:space="preserve">Примерный региональный учебный план включает </w:t>
      </w:r>
      <w:r w:rsidRPr="00474F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обязательную часть учебного плана и часть, формируемую участниками образовательных отношений.</w:t>
      </w:r>
    </w:p>
    <w:p w:rsidR="003B4C9B" w:rsidRPr="00474F55" w:rsidRDefault="003B4C9B" w:rsidP="00CB6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55">
        <w:rPr>
          <w:rFonts w:ascii="Times New Roman" w:hAnsi="Times New Roman" w:cs="Times New Roman"/>
          <w:sz w:val="28"/>
          <w:szCs w:val="28"/>
        </w:rPr>
        <w:t xml:space="preserve">Количество часов, отведенных на освоение обучающимися учебного плана общеобразовательного учреждения, состоящего из </w:t>
      </w:r>
      <w:r w:rsidRPr="00474F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обязательной части и части, формируемой участниками образовательных отношений,</w:t>
      </w:r>
      <w:r w:rsidRPr="00474F55">
        <w:rPr>
          <w:rFonts w:ascii="Times New Roman" w:hAnsi="Times New Roman" w:cs="Times New Roman"/>
          <w:sz w:val="28"/>
          <w:szCs w:val="28"/>
        </w:rPr>
        <w:t xml:space="preserve"> не должно в совокупности превышать величину недельной образовательной нагрузки.</w:t>
      </w:r>
    </w:p>
    <w:p w:rsidR="003B4C9B" w:rsidRPr="00474F55" w:rsidRDefault="003B4C9B" w:rsidP="00CB6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55">
        <w:rPr>
          <w:rFonts w:ascii="Times New Roman" w:hAnsi="Times New Roman" w:cs="Times New Roman"/>
          <w:sz w:val="28"/>
          <w:szCs w:val="28"/>
        </w:rPr>
        <w:t xml:space="preserve">Обязательная часть примерного учебного плана начального общего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для варианта 7.1. </w:t>
      </w:r>
      <w:r w:rsidRPr="00474F55">
        <w:rPr>
          <w:rFonts w:ascii="Times New Roman" w:hAnsi="Times New Roman" w:cs="Times New Roman"/>
          <w:sz w:val="28"/>
          <w:szCs w:val="28"/>
        </w:rPr>
        <w:t>составляет 80%, а часть, формируемая участниками образовательных отношений – 20% от максимального общего объема нагрузки обучающихся.</w:t>
      </w:r>
    </w:p>
    <w:p w:rsidR="003B4C9B" w:rsidRPr="000725CC" w:rsidRDefault="003B4C9B" w:rsidP="00CB6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C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Обязательная часть</w:t>
      </w:r>
      <w:r w:rsidRPr="000725CC">
        <w:rPr>
          <w:rFonts w:ascii="Times New Roman" w:hAnsi="Times New Roman" w:cs="Times New Roman"/>
          <w:sz w:val="28"/>
          <w:szCs w:val="28"/>
        </w:rPr>
        <w:t xml:space="preserve"> учебного плана включает обязательные предметные области: русский язык и литературное чтение, иностранный язык, математика и информатика, обществознание и естествознание (окружающий мир), основы  религиозных культур и светской этики (вводится в 4-ом классе), искусство, технология, физическая культура.</w:t>
      </w:r>
    </w:p>
    <w:p w:rsidR="003B4C9B" w:rsidRPr="000725CC" w:rsidRDefault="003B4C9B" w:rsidP="00CB6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Часть, формируемая участниками образовательных отношений, </w:t>
      </w:r>
      <w:r w:rsidRPr="000725CC">
        <w:rPr>
          <w:rFonts w:ascii="Times New Roman" w:hAnsi="Times New Roman" w:cs="Times New Roman"/>
          <w:sz w:val="28"/>
          <w:szCs w:val="28"/>
        </w:rPr>
        <w:t>обеспечивает индивидуальные потребности обучающихся и предусматривает:</w:t>
      </w:r>
    </w:p>
    <w:p w:rsidR="003B4C9B" w:rsidRPr="000725CC" w:rsidRDefault="003B4C9B" w:rsidP="00CB6336">
      <w:pPr>
        <w:widowControl w:val="0"/>
        <w:numPr>
          <w:ilvl w:val="0"/>
          <w:numId w:val="1"/>
        </w:numPr>
        <w:tabs>
          <w:tab w:val="clear" w:pos="1259"/>
          <w:tab w:val="num" w:pos="10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CC">
        <w:rPr>
          <w:rFonts w:ascii="Times New Roman" w:hAnsi="Times New Roman" w:cs="Times New Roman"/>
          <w:sz w:val="28"/>
          <w:szCs w:val="28"/>
        </w:rPr>
        <w:t xml:space="preserve">учебные занятия для углубленного изучения отдельных обязательных учебных предметов; </w:t>
      </w:r>
    </w:p>
    <w:p w:rsidR="003B4C9B" w:rsidRPr="000725CC" w:rsidRDefault="003B4C9B" w:rsidP="00CB6336">
      <w:pPr>
        <w:widowControl w:val="0"/>
        <w:numPr>
          <w:ilvl w:val="0"/>
          <w:numId w:val="1"/>
        </w:numPr>
        <w:tabs>
          <w:tab w:val="clear" w:pos="1259"/>
          <w:tab w:val="num" w:pos="10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CC">
        <w:rPr>
          <w:rFonts w:ascii="Times New Roman" w:hAnsi="Times New Roman" w:cs="Times New Roman"/>
          <w:sz w:val="28"/>
          <w:szCs w:val="28"/>
        </w:rPr>
        <w:t xml:space="preserve">учебные занятия, обеспечивающие различные интересы обучающихся с ОВЗ, в том числе этнокультурные; </w:t>
      </w:r>
    </w:p>
    <w:p w:rsidR="003B4C9B" w:rsidRPr="000725CC" w:rsidRDefault="003B4C9B" w:rsidP="00CB6336">
      <w:pPr>
        <w:widowControl w:val="0"/>
        <w:numPr>
          <w:ilvl w:val="0"/>
          <w:numId w:val="1"/>
        </w:numPr>
        <w:tabs>
          <w:tab w:val="clear" w:pos="1259"/>
          <w:tab w:val="num" w:pos="10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CC">
        <w:rPr>
          <w:rFonts w:ascii="Times New Roman" w:hAnsi="Times New Roman" w:cs="Times New Roman"/>
          <w:sz w:val="28"/>
          <w:szCs w:val="28"/>
        </w:rPr>
        <w:t>увеличение учебных часов, отводимых на изучение отдельных учебных предметов обязательной части;</w:t>
      </w:r>
    </w:p>
    <w:p w:rsidR="003B4C9B" w:rsidRPr="000725CC" w:rsidRDefault="003B4C9B" w:rsidP="00CB6336">
      <w:pPr>
        <w:widowControl w:val="0"/>
        <w:numPr>
          <w:ilvl w:val="0"/>
          <w:numId w:val="1"/>
        </w:numPr>
        <w:tabs>
          <w:tab w:val="clear" w:pos="1259"/>
          <w:tab w:val="num" w:pos="10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CC">
        <w:rPr>
          <w:rFonts w:ascii="Times New Roman" w:hAnsi="Times New Roman" w:cs="Times New Roman"/>
          <w:sz w:val="28"/>
          <w:szCs w:val="28"/>
        </w:rPr>
        <w:t>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3B4C9B" w:rsidRPr="000725CC" w:rsidRDefault="003B4C9B" w:rsidP="00CB6336">
      <w:pPr>
        <w:widowControl w:val="0"/>
        <w:numPr>
          <w:ilvl w:val="0"/>
          <w:numId w:val="1"/>
        </w:numPr>
        <w:tabs>
          <w:tab w:val="clear" w:pos="1259"/>
          <w:tab w:val="num" w:pos="10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CC">
        <w:rPr>
          <w:rFonts w:ascii="Times New Roman" w:hAnsi="Times New Roman" w:cs="Times New Roman"/>
          <w:sz w:val="28"/>
          <w:szCs w:val="28"/>
        </w:rPr>
        <w:t>введение учебных курсов для факультативного изучения отдельных учебных предметов.</w:t>
      </w:r>
    </w:p>
    <w:p w:rsidR="003B4C9B" w:rsidRPr="000725CC" w:rsidRDefault="003B4C9B" w:rsidP="00CB6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CC">
        <w:rPr>
          <w:rFonts w:ascii="Times New Roman" w:hAnsi="Times New Roman" w:cs="Times New Roman"/>
          <w:sz w:val="28"/>
          <w:szCs w:val="28"/>
        </w:rPr>
        <w:t>Время, отводимое на данную часть внутри максимально допустимой недельной нагрузки обучающихся в 1 классе в соответствии с санитарно-гигиеническими требованиями отсутствует.</w:t>
      </w:r>
    </w:p>
    <w:p w:rsidR="003B4C9B" w:rsidRPr="000725CC" w:rsidRDefault="003B4C9B" w:rsidP="00CB63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725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части, формируемой участниками образовательных отношений, предпочтительно использовать курсы, способствующие усвоению полноценных жизненных компетенций и использованию полученных знаний в реальных условиях.</w:t>
      </w:r>
    </w:p>
    <w:p w:rsidR="003B4C9B" w:rsidRPr="00422753" w:rsidRDefault="003B4C9B" w:rsidP="00CB6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53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422753">
        <w:rPr>
          <w:rFonts w:ascii="Times New Roman" w:hAnsi="Times New Roman" w:cs="Times New Roman"/>
          <w:b/>
          <w:bCs/>
          <w:sz w:val="28"/>
          <w:szCs w:val="28"/>
        </w:rPr>
        <w:t xml:space="preserve">«Русский язык и литературное чтение» </w:t>
      </w:r>
      <w:r w:rsidRPr="00422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(русский язык и литературное чтение)</w:t>
      </w:r>
      <w:r w:rsidRPr="004227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2753">
        <w:rPr>
          <w:rFonts w:ascii="Times New Roman" w:hAnsi="Times New Roman" w:cs="Times New Roman"/>
          <w:sz w:val="28"/>
          <w:szCs w:val="28"/>
        </w:rPr>
        <w:t xml:space="preserve">направлена на формирование функциональной грамотности и коммуникативной компетенции младших  школьников.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предметную область, в которой изучение русского языка сочетается с обучением чтению и первоначальным литературным образованием. </w:t>
      </w:r>
    </w:p>
    <w:p w:rsidR="003B4C9B" w:rsidRDefault="003B4C9B" w:rsidP="00CB6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22753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422753">
        <w:rPr>
          <w:rFonts w:ascii="Times New Roman" w:hAnsi="Times New Roman" w:cs="Times New Roman"/>
          <w:b/>
          <w:bCs/>
          <w:sz w:val="28"/>
          <w:szCs w:val="28"/>
        </w:rPr>
        <w:t xml:space="preserve">«Иностранный язык» </w:t>
      </w:r>
      <w:r w:rsidRPr="00422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(иностранный язык)</w:t>
      </w:r>
      <w:r w:rsidRPr="004227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2753"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 w:rsidRPr="00422753">
        <w:rPr>
          <w:rFonts w:ascii="Times New Roman" w:hAnsi="Times New Roman" w:cs="Times New Roman"/>
          <w:kern w:val="2"/>
          <w:sz w:val="28"/>
          <w:szCs w:val="28"/>
        </w:rPr>
        <w:t xml:space="preserve">освоение обучающимися первоначальных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</w:t>
      </w:r>
    </w:p>
    <w:p w:rsidR="003B4C9B" w:rsidRPr="00BE1770" w:rsidRDefault="003B4C9B" w:rsidP="00BE1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E1770">
        <w:rPr>
          <w:rFonts w:ascii="Times New Roman" w:hAnsi="Times New Roman" w:cs="Times New Roman"/>
          <w:sz w:val="28"/>
          <w:szCs w:val="28"/>
        </w:rPr>
        <w:t>Изучение иностранного языка рекомендуется начинать со 2 класса. Объем учебного времени составляет ориентировочно 68 часов (2 часа в неделю).</w:t>
      </w:r>
    </w:p>
    <w:p w:rsidR="003B4C9B" w:rsidRPr="00422753" w:rsidRDefault="003B4C9B" w:rsidP="0099201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22753">
        <w:rPr>
          <w:rFonts w:ascii="Times New Roman" w:hAnsi="Times New Roman" w:cs="Times New Roman"/>
          <w:sz w:val="28"/>
          <w:szCs w:val="28"/>
        </w:rPr>
        <w:lastRenderedPageBreak/>
        <w:t xml:space="preserve">Предметная область </w:t>
      </w:r>
      <w:r w:rsidRPr="00422753">
        <w:rPr>
          <w:rFonts w:ascii="Times New Roman" w:hAnsi="Times New Roman" w:cs="Times New Roman"/>
          <w:b/>
          <w:bCs/>
          <w:sz w:val="28"/>
          <w:szCs w:val="28"/>
        </w:rPr>
        <w:t xml:space="preserve">«Математика и информатика» </w:t>
      </w:r>
      <w:r w:rsidRPr="00422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(математика) </w:t>
      </w:r>
      <w:r w:rsidRPr="00422753"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 w:rsidRPr="00422753">
        <w:rPr>
          <w:rFonts w:ascii="Times New Roman" w:hAnsi="Times New Roman" w:cs="Times New Roman"/>
          <w:kern w:val="2"/>
          <w:sz w:val="28"/>
          <w:szCs w:val="28"/>
        </w:rPr>
        <w:t xml:space="preserve">овладение основами логического и алгоритмического мышления, пространственного воображения и математической речи. </w:t>
      </w:r>
    </w:p>
    <w:p w:rsidR="003B4C9B" w:rsidRPr="00422753" w:rsidRDefault="003B4C9B" w:rsidP="0099201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2753">
        <w:rPr>
          <w:rFonts w:ascii="Times New Roman" w:hAnsi="Times New Roman" w:cs="Times New Roman"/>
          <w:sz w:val="28"/>
          <w:szCs w:val="28"/>
        </w:rPr>
        <w:t>Предметная область «</w:t>
      </w:r>
      <w:r w:rsidRPr="00422753">
        <w:rPr>
          <w:rFonts w:ascii="Times New Roman" w:hAnsi="Times New Roman" w:cs="Times New Roman"/>
          <w:b/>
          <w:bCs/>
          <w:sz w:val="28"/>
          <w:szCs w:val="28"/>
        </w:rPr>
        <w:t xml:space="preserve">Обществознание и естествознание» </w:t>
      </w:r>
      <w:r w:rsidRPr="00422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(окружающий мир)</w:t>
      </w:r>
      <w:r w:rsidRPr="00422753">
        <w:rPr>
          <w:rFonts w:ascii="Times New Roman" w:hAnsi="Times New Roman" w:cs="Times New Roman"/>
          <w:sz w:val="28"/>
          <w:szCs w:val="28"/>
        </w:rPr>
        <w:t xml:space="preserve"> направлена на овладение основами </w:t>
      </w:r>
      <w:r w:rsidRPr="00422753">
        <w:rPr>
          <w:rFonts w:ascii="Times New Roman" w:eastAsia="TimesNewRomanPSMT" w:hAnsi="Times New Roman" w:cs="Times New Roman"/>
          <w:sz w:val="28"/>
          <w:szCs w:val="28"/>
        </w:rPr>
        <w:t>культурологической грамотности и соответствующих ей компетенций: умения использовать разные методы познания, соблюдать правила поведения в природе и обществе, способность оценивать свое место в окружающем мире, участвовать в его созидании и др. Предмет «Окружающий мир» помогает ученику в формировании личностного восприятия, эмоционально-положительного отношения к миру природы и культуры, воспитывает духовность, активность, компетентность подрастающего поколения России, способного на созидание во имя родной страны и планеты Земля.</w:t>
      </w:r>
    </w:p>
    <w:p w:rsidR="003B4C9B" w:rsidRPr="00422753" w:rsidRDefault="003B4C9B" w:rsidP="00992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53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42275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22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Основы религиозных культур и светской этики</w:t>
      </w:r>
      <w:r w:rsidRPr="00422753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Pr="00422753">
        <w:rPr>
          <w:rFonts w:ascii="Times New Roman" w:hAnsi="Times New Roman" w:cs="Times New Roman"/>
          <w:sz w:val="28"/>
          <w:szCs w:val="28"/>
        </w:rPr>
        <w:t>Предмет</w:t>
      </w:r>
      <w:r w:rsidRPr="004227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2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«Основы религиозных культур и светской этики</w:t>
      </w:r>
      <w:r w:rsidRPr="00422753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 w:rsidRPr="00422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далее – ОРК и СЭ,  </w:t>
      </w:r>
      <w:r w:rsidRPr="00422753">
        <w:rPr>
          <w:rFonts w:ascii="Times New Roman" w:hAnsi="Times New Roman" w:cs="Times New Roman"/>
          <w:sz w:val="28"/>
          <w:szCs w:val="28"/>
        </w:rPr>
        <w:t>реализуется как обязательный в объеме 1 часа в 5-х классах. Один из модулей ОРК и СЭ («Основы мировых религиозных культур», «Основы светской этики», «Основы православной культуры») выбирается родителями (законными представителями) обучающихся. При выборе в каждом классе более одного модуля ОРК и СЭ осуществляется деление классов на группы в соответствии с выбранным модулем. Если в пределах одного класса выбраны разные модули ОРК и СЭ, образовательное учреждение вправе организовать реализацию курса, основываясь на опыте  организации образовательно</w:t>
      </w:r>
      <w:r>
        <w:rPr>
          <w:rFonts w:ascii="Times New Roman" w:hAnsi="Times New Roman" w:cs="Times New Roman"/>
          <w:sz w:val="28"/>
          <w:szCs w:val="28"/>
        </w:rPr>
        <w:t>й деятельности</w:t>
      </w:r>
      <w:r w:rsidRPr="00422753">
        <w:rPr>
          <w:rFonts w:ascii="Times New Roman" w:hAnsi="Times New Roman" w:cs="Times New Roman"/>
          <w:sz w:val="28"/>
          <w:szCs w:val="28"/>
        </w:rPr>
        <w:t xml:space="preserve"> в рамках малокомплектных образовательных учреждений.</w:t>
      </w:r>
    </w:p>
    <w:p w:rsidR="003B4C9B" w:rsidRPr="00422753" w:rsidRDefault="003B4C9B" w:rsidP="00992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53">
        <w:rPr>
          <w:rFonts w:ascii="Times New Roman" w:hAnsi="Times New Roman" w:cs="Times New Roman"/>
          <w:sz w:val="28"/>
          <w:szCs w:val="28"/>
        </w:rPr>
        <w:t>Предметная область «</w:t>
      </w:r>
      <w:r w:rsidRPr="00422753">
        <w:rPr>
          <w:rFonts w:ascii="Times New Roman" w:hAnsi="Times New Roman" w:cs="Times New Roman"/>
          <w:b/>
          <w:bCs/>
          <w:sz w:val="28"/>
          <w:szCs w:val="28"/>
        </w:rPr>
        <w:t xml:space="preserve">Искусство» </w:t>
      </w:r>
      <w:r w:rsidRPr="00422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(изобразительное искусство, музыка) </w:t>
      </w:r>
      <w:r w:rsidRPr="00422753">
        <w:rPr>
          <w:rFonts w:ascii="Times New Roman" w:hAnsi="Times New Roman" w:cs="Times New Roman"/>
          <w:sz w:val="28"/>
          <w:szCs w:val="28"/>
        </w:rPr>
        <w:t>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 отношения к окружающему миру.</w:t>
      </w:r>
    </w:p>
    <w:p w:rsidR="003B4C9B" w:rsidRPr="00422753" w:rsidRDefault="003B4C9B" w:rsidP="00992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53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Pr="00422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«Изобразительное искусство» </w:t>
      </w:r>
      <w:r w:rsidRPr="00422753">
        <w:rPr>
          <w:rFonts w:ascii="Times New Roman" w:hAnsi="Times New Roman" w:cs="Times New Roman"/>
          <w:sz w:val="28"/>
          <w:szCs w:val="28"/>
        </w:rPr>
        <w:t xml:space="preserve">изучается в объеме 34 часов (1 час в неделю). Предмет </w:t>
      </w:r>
      <w:r w:rsidRPr="00422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«Музыка»</w:t>
      </w:r>
      <w:r w:rsidRPr="00422753">
        <w:rPr>
          <w:rFonts w:ascii="Times New Roman" w:hAnsi="Times New Roman" w:cs="Times New Roman"/>
          <w:sz w:val="28"/>
          <w:szCs w:val="28"/>
        </w:rPr>
        <w:t xml:space="preserve"> изучается в объеме 34 часов (1 час в неделю).</w:t>
      </w:r>
    </w:p>
    <w:p w:rsidR="003B4C9B" w:rsidRPr="0039469B" w:rsidRDefault="003B4C9B" w:rsidP="00992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53">
        <w:rPr>
          <w:rFonts w:ascii="Times New Roman" w:hAnsi="Times New Roman" w:cs="Times New Roman"/>
          <w:sz w:val="28"/>
          <w:szCs w:val="28"/>
        </w:rPr>
        <w:t>Предметная область «</w:t>
      </w:r>
      <w:r w:rsidRPr="00422753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Технология» </w:t>
      </w:r>
      <w:r w:rsidRPr="00422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(технология)</w:t>
      </w:r>
      <w:r w:rsidRPr="00422753">
        <w:rPr>
          <w:rFonts w:ascii="Times New Roman" w:hAnsi="Times New Roman" w:cs="Times New Roman"/>
          <w:sz w:val="28"/>
          <w:szCs w:val="28"/>
        </w:rPr>
        <w:t xml:space="preserve">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учащегося; это, в свою очередь, создает условия для развития инициативности</w:t>
      </w:r>
      <w:r>
        <w:rPr>
          <w:rFonts w:ascii="Times New Roman" w:hAnsi="Times New Roman" w:cs="Times New Roman"/>
          <w:sz w:val="28"/>
          <w:szCs w:val="28"/>
        </w:rPr>
        <w:t xml:space="preserve">, изобразительности, гибкости мышления у обучающихся. </w:t>
      </w:r>
      <w:r w:rsidRPr="0039469B">
        <w:rPr>
          <w:rFonts w:ascii="Times New Roman" w:hAnsi="Times New Roman" w:cs="Times New Roman"/>
          <w:sz w:val="28"/>
          <w:szCs w:val="28"/>
        </w:rPr>
        <w:t>Овладение технологическими приемами ручной обработки материалов. Предметная область «</w:t>
      </w:r>
      <w:r w:rsidRPr="0039469B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Технология» </w:t>
      </w:r>
      <w:r w:rsidRPr="0039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(технология)</w:t>
      </w:r>
      <w:r w:rsidRPr="0039469B">
        <w:rPr>
          <w:rFonts w:ascii="Times New Roman" w:hAnsi="Times New Roman" w:cs="Times New Roman"/>
          <w:sz w:val="28"/>
          <w:szCs w:val="28"/>
        </w:rPr>
        <w:t xml:space="preserve">  изучается в объеме 34 часов (1 час в неделю).</w:t>
      </w:r>
    </w:p>
    <w:p w:rsidR="003B4C9B" w:rsidRPr="0039469B" w:rsidRDefault="003B4C9B" w:rsidP="00992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69B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39469B">
        <w:rPr>
          <w:rFonts w:ascii="Times New Roman" w:hAnsi="Times New Roman" w:cs="Times New Roman"/>
          <w:b/>
          <w:bCs/>
          <w:sz w:val="28"/>
          <w:szCs w:val="28"/>
        </w:rPr>
        <w:t>Физическая культура</w:t>
      </w:r>
      <w:r w:rsidRPr="0039469B">
        <w:rPr>
          <w:rFonts w:ascii="Times New Roman" w:hAnsi="Times New Roman" w:cs="Times New Roman"/>
          <w:sz w:val="28"/>
          <w:szCs w:val="28"/>
        </w:rPr>
        <w:t xml:space="preserve"> </w:t>
      </w:r>
      <w:r w:rsidRPr="0039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(физическая культура</w:t>
      </w:r>
      <w:r w:rsidRPr="0039469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39469B">
        <w:rPr>
          <w:rFonts w:ascii="Times New Roman" w:hAnsi="Times New Roman" w:cs="Times New Roman"/>
          <w:sz w:val="28"/>
          <w:szCs w:val="28"/>
        </w:rPr>
        <w:t xml:space="preserve"> изучается в объеме 3-х часов в неделю с 1 по 4 классы (приказ Минобразования России  от 30.08.2010 №889).  </w:t>
      </w:r>
      <w:r w:rsidRPr="0039469B">
        <w:rPr>
          <w:rFonts w:ascii="Times New Roman" w:eastAsia="TimesNewRomanPSMT" w:hAnsi="Times New Roman" w:cs="Times New Roman"/>
          <w:sz w:val="28"/>
          <w:szCs w:val="28"/>
        </w:rPr>
        <w:t xml:space="preserve">Содержание образования по физической культуре определяется общеобразовательными программами, разрабатываемыми образовательными учреждениями самостоятельно на основе федерального </w:t>
      </w:r>
      <w:r w:rsidRPr="0039469B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государственного образовательного стандарта общего образования и примерных основных образовательных программ. </w:t>
      </w:r>
    </w:p>
    <w:p w:rsidR="003B4C9B" w:rsidRPr="0039469B" w:rsidRDefault="003B4C9B" w:rsidP="0099201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9469B">
        <w:rPr>
          <w:rFonts w:ascii="Times New Roman" w:eastAsia="SimSun" w:hAnsi="Times New Roman" w:cs="Times New Roman"/>
          <w:sz w:val="28"/>
          <w:szCs w:val="28"/>
          <w:lang w:eastAsia="zh-CN"/>
        </w:rPr>
        <w:t>Занятия по физической культуре должны проводиться в строгом соответствии с группой здоровья.</w:t>
      </w:r>
    </w:p>
    <w:p w:rsidR="003B4C9B" w:rsidRPr="0039469B" w:rsidRDefault="003B4C9B" w:rsidP="00992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39469B">
        <w:rPr>
          <w:rFonts w:ascii="Times New Roman" w:eastAsia="TimesNewRomanPSMT" w:hAnsi="Times New Roman" w:cs="Times New Roman"/>
          <w:sz w:val="28"/>
          <w:szCs w:val="28"/>
        </w:rPr>
        <w:t xml:space="preserve">При организации, планировании и проведении уроков физической культуры общеобразовательным учреждениям </w:t>
      </w:r>
      <w:r w:rsidRPr="0039469B">
        <w:rPr>
          <w:rFonts w:ascii="Times New Roman" w:eastAsia="TimesNewRomanPSMT" w:hAnsi="Times New Roman" w:cs="Times New Roman"/>
          <w:b/>
          <w:bCs/>
          <w:sz w:val="28"/>
          <w:szCs w:val="28"/>
        </w:rPr>
        <w:t>не рекомендуется:</w:t>
      </w:r>
    </w:p>
    <w:p w:rsidR="003B4C9B" w:rsidRPr="0039469B" w:rsidRDefault="003B4C9B" w:rsidP="00992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9469B">
        <w:rPr>
          <w:rFonts w:ascii="Times New Roman" w:eastAsia="TimesNewRomanPSMT" w:hAnsi="Times New Roman" w:cs="Times New Roman"/>
          <w:sz w:val="28"/>
          <w:szCs w:val="28"/>
        </w:rPr>
        <w:t>– сдваивать уроки физической культуры,</w:t>
      </w:r>
    </w:p>
    <w:p w:rsidR="003B4C9B" w:rsidRPr="0039469B" w:rsidRDefault="003B4C9B" w:rsidP="00992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9469B">
        <w:rPr>
          <w:rFonts w:ascii="Times New Roman" w:eastAsia="TimesNewRomanPSMT" w:hAnsi="Times New Roman" w:cs="Times New Roman"/>
          <w:sz w:val="28"/>
          <w:szCs w:val="28"/>
        </w:rPr>
        <w:t>– заменять уроки физической культуры другими формами занятий и, в частности, занятиями в спортивных секциях или внеурочными мероприятиями.</w:t>
      </w:r>
    </w:p>
    <w:p w:rsidR="003B4C9B" w:rsidRPr="0039469B" w:rsidRDefault="003B4C9B" w:rsidP="00992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69B">
        <w:rPr>
          <w:rStyle w:val="FontStyle12"/>
          <w:sz w:val="28"/>
          <w:szCs w:val="28"/>
        </w:rPr>
        <w:t xml:space="preserve">При разработке содержания учебного предмета «Физическая культура» необходимо учитывать состояние здоровья обучающихся и деление их в зависимости от состояния здоровья на три группы: основную, подготовительную и специальную медицинскую (письмо </w:t>
      </w:r>
      <w:r w:rsidRPr="0039469B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</w:t>
      </w:r>
      <w:r w:rsidRPr="0039469B">
        <w:rPr>
          <w:rStyle w:val="FontStyle12"/>
          <w:sz w:val="28"/>
          <w:szCs w:val="28"/>
        </w:rPr>
        <w:t>от 31.10.2003 № 13-51-263/123 «Об оценивании и аттестации учащихся, отне</w:t>
      </w:r>
      <w:r w:rsidRPr="0039469B">
        <w:rPr>
          <w:rStyle w:val="FontStyle12"/>
          <w:sz w:val="28"/>
          <w:szCs w:val="28"/>
        </w:rPr>
        <w:softHyphen/>
        <w:t xml:space="preserve">сенных по состоянию здоровья к специальной медицинской группе для занятий физической культурой»). </w:t>
      </w:r>
    </w:p>
    <w:p w:rsidR="003B4C9B" w:rsidRPr="00992019" w:rsidRDefault="003B4C9B" w:rsidP="009920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</w:pPr>
      <w:r w:rsidRPr="009920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Вариант 7.2. </w:t>
      </w:r>
      <w:r w:rsidRPr="00992019">
        <w:rPr>
          <w:rFonts w:ascii="Times New Roman" w:hAnsi="Times New Roman" w:cs="Times New Roman"/>
          <w:sz w:val="28"/>
          <w:szCs w:val="28"/>
        </w:rPr>
        <w:t xml:space="preserve">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Данный вариант предполагает пролонгированные сроки обучения: </w:t>
      </w:r>
      <w:r w:rsidRPr="009920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пять лет, за счет введения первого дополнительного класса.</w:t>
      </w:r>
    </w:p>
    <w:p w:rsidR="003B4C9B" w:rsidRPr="00992019" w:rsidRDefault="003B4C9B" w:rsidP="009920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019">
        <w:rPr>
          <w:rFonts w:ascii="Times New Roman" w:hAnsi="Times New Roman" w:cs="Times New Roman"/>
          <w:sz w:val="28"/>
          <w:szCs w:val="28"/>
        </w:rPr>
        <w:t>Данный вариант характеризуется усилением внимания к формированию у обучающихся с ЗПР полноценных социальных (жизненных) компетенций; коррекции недостатков в психическом и (или) физическом развитии,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образования.</w:t>
      </w:r>
    </w:p>
    <w:p w:rsidR="003B4C9B" w:rsidRPr="00992019" w:rsidRDefault="003B4C9B" w:rsidP="009920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019">
        <w:rPr>
          <w:rFonts w:ascii="Times New Roman" w:hAnsi="Times New Roman" w:cs="Times New Roman"/>
          <w:sz w:val="28"/>
          <w:szCs w:val="28"/>
        </w:rPr>
        <w:t>Обязательной является организация специальных условий обучения и воспитания обучающихся с ЗПР, которые включают использование адаптированной образовательной программы, специальных методов обучения и воспитания, проведение индивидуальных и групповых коррекционно-развивающих занятий, направленных на коррекцию недостатков в физическом и (или) психическом развитии и формирование социальных (жизненных) компетенций.</w:t>
      </w:r>
    </w:p>
    <w:p w:rsidR="003B4C9B" w:rsidRPr="00992019" w:rsidRDefault="003B4C9B" w:rsidP="009920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92019">
        <w:rPr>
          <w:rFonts w:ascii="Times New Roman" w:hAnsi="Times New Roman" w:cs="Times New Roman"/>
          <w:sz w:val="28"/>
          <w:szCs w:val="28"/>
        </w:rPr>
        <w:t xml:space="preserve">Неспособность обучающегося с ЗПР </w:t>
      </w:r>
      <w:r w:rsidRPr="009920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освоить</w:t>
      </w:r>
      <w:r w:rsidRPr="00992019">
        <w:rPr>
          <w:rFonts w:ascii="Times New Roman" w:hAnsi="Times New Roman" w:cs="Times New Roman"/>
          <w:sz w:val="28"/>
          <w:szCs w:val="28"/>
        </w:rPr>
        <w:t xml:space="preserve"> </w:t>
      </w:r>
      <w:r w:rsidRPr="00992019">
        <w:rPr>
          <w:rFonts w:ascii="Times New Roman" w:hAnsi="Times New Roman" w:cs="Times New Roman"/>
          <w:b/>
          <w:bCs/>
          <w:sz w:val="28"/>
          <w:szCs w:val="28"/>
        </w:rPr>
        <w:t>вариант 7.2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2019">
        <w:rPr>
          <w:rFonts w:ascii="Times New Roman" w:hAnsi="Times New Roman" w:cs="Times New Roman"/>
          <w:sz w:val="28"/>
          <w:szCs w:val="28"/>
        </w:rPr>
        <w:t xml:space="preserve"> АООП НОО в полном объеме </w:t>
      </w:r>
      <w:r w:rsidRPr="009920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должна служить препятствием для продолжения ее освоения</w:t>
      </w:r>
      <w:r w:rsidRPr="00992019">
        <w:rPr>
          <w:rFonts w:ascii="Times New Roman" w:hAnsi="Times New Roman" w:cs="Times New Roman"/>
          <w:sz w:val="28"/>
          <w:szCs w:val="28"/>
        </w:rPr>
        <w:t xml:space="preserve">. При возникновении трудностей в освоении обучающимся с ЗПР содержания АООП НОО он может быть </w:t>
      </w:r>
      <w:r w:rsidRPr="009920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переведен на обучение по индивидуальному учебному плану с учетом его особенностей и образовательных потребностей.</w:t>
      </w:r>
    </w:p>
    <w:p w:rsidR="003B4C9B" w:rsidRPr="00BE1770" w:rsidRDefault="003B4C9B" w:rsidP="00BE177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1770">
        <w:rPr>
          <w:rFonts w:ascii="Times New Roman" w:hAnsi="Times New Roman" w:cs="Times New Roman"/>
          <w:sz w:val="28"/>
          <w:szCs w:val="28"/>
        </w:rPr>
        <w:t xml:space="preserve">Примерный региональный учебный план включает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обязательную часть учебного плана и часть, формируемую участниками образовательных отношений.</w:t>
      </w:r>
    </w:p>
    <w:p w:rsidR="003B4C9B" w:rsidRPr="00BE1770" w:rsidRDefault="003B4C9B" w:rsidP="00BE177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0">
        <w:rPr>
          <w:rFonts w:ascii="Times New Roman" w:hAnsi="Times New Roman" w:cs="Times New Roman"/>
          <w:sz w:val="28"/>
          <w:szCs w:val="28"/>
        </w:rPr>
        <w:t xml:space="preserve">Количество часов, отведенных на освоение обучающимися учебного плана общеобразовательного учреждения, состоящего из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обязательной части и части,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формируемой участниками образовательных отношений,</w:t>
      </w:r>
      <w:r w:rsidRPr="00BE1770">
        <w:rPr>
          <w:rFonts w:ascii="Times New Roman" w:hAnsi="Times New Roman" w:cs="Times New Roman"/>
          <w:sz w:val="28"/>
          <w:szCs w:val="28"/>
        </w:rPr>
        <w:t xml:space="preserve"> не должно в совокупности превышать величину недельной образовательной нагрузки.</w:t>
      </w:r>
    </w:p>
    <w:p w:rsidR="003B4C9B" w:rsidRPr="00BE1770" w:rsidRDefault="003B4C9B" w:rsidP="00BE177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0">
        <w:rPr>
          <w:rFonts w:ascii="Times New Roman" w:hAnsi="Times New Roman" w:cs="Times New Roman"/>
          <w:sz w:val="28"/>
          <w:szCs w:val="28"/>
        </w:rPr>
        <w:t xml:space="preserve">Обязательная часть примерного учебного плана начального общего образования </w:t>
      </w:r>
      <w:r>
        <w:rPr>
          <w:rFonts w:ascii="Times New Roman" w:hAnsi="Times New Roman" w:cs="Times New Roman"/>
          <w:sz w:val="28"/>
          <w:szCs w:val="28"/>
        </w:rPr>
        <w:t>для варианта 7</w:t>
      </w:r>
      <w:r w:rsidRPr="00BE1770">
        <w:rPr>
          <w:rFonts w:ascii="Times New Roman" w:hAnsi="Times New Roman" w:cs="Times New Roman"/>
          <w:sz w:val="28"/>
          <w:szCs w:val="28"/>
        </w:rPr>
        <w:t>.2. составляет 80%, а часть, формируемая участниками образовательных отношений – 20% от максимального общего объема нагрузки обучающихся.</w:t>
      </w:r>
    </w:p>
    <w:p w:rsidR="003B4C9B" w:rsidRPr="00BE1770" w:rsidRDefault="003B4C9B" w:rsidP="00BE1770">
      <w:pPr>
        <w:pStyle w:val="Osnova"/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  <w:lang w:val="ru-RU"/>
        </w:rPr>
      </w:pPr>
      <w:r w:rsidRPr="00BE1770"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  <w:lang w:val="ru-RU"/>
        </w:rPr>
        <w:t xml:space="preserve">Обязательная часть базисного учебного плана отражает содержание образования, которое обеспечивает достижение важнейших целей современного начального </w:t>
      </w:r>
      <w:r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  <w:lang w:val="ru-RU"/>
        </w:rPr>
        <w:t xml:space="preserve">общего </w:t>
      </w:r>
      <w:r w:rsidRPr="00BE1770"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  <w:lang w:val="ru-RU"/>
        </w:rPr>
        <w:t>образования:</w:t>
      </w:r>
    </w:p>
    <w:p w:rsidR="003B4C9B" w:rsidRPr="00C66D89" w:rsidRDefault="003B4C9B" w:rsidP="00BE1770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C66D8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формиров</w:t>
      </w: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ание гражданской идентичности уча</w:t>
      </w:r>
      <w:r w:rsidRPr="00C66D8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щихся, приобщение их к общекультурным, национальным и этнокультурным ценностям;</w:t>
      </w:r>
    </w:p>
    <w:p w:rsidR="003B4C9B" w:rsidRPr="00C66D89" w:rsidRDefault="003B4C9B" w:rsidP="00BE1770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C66D8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 xml:space="preserve">- </w:t>
      </w: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готовность уча</w:t>
      </w:r>
      <w:r w:rsidRPr="00C66D8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 xml:space="preserve">щихся к продолжению образования на </w:t>
      </w: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 xml:space="preserve">уровне </w:t>
      </w:r>
      <w:r w:rsidRPr="00C66D8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основного общего образования, их приобщение к информационным технологиям;</w:t>
      </w:r>
    </w:p>
    <w:p w:rsidR="003B4C9B" w:rsidRPr="00C66D89" w:rsidRDefault="003B4C9B" w:rsidP="00BE1770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</w:t>
      </w:r>
      <w:r w:rsidRPr="00C66D8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формирование здорового образа жизни, элементарных правил поведения в экстремальных ситуациях;</w:t>
      </w:r>
    </w:p>
    <w:p w:rsidR="003B4C9B" w:rsidRPr="00C66D89" w:rsidRDefault="003B4C9B" w:rsidP="00BE1770">
      <w:pPr>
        <w:pStyle w:val="Osnova"/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C66D89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-личностное 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развитие уча</w:t>
      </w:r>
      <w:r w:rsidRPr="00C66D89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щегося в соответствии с его индивидуальностью.</w:t>
      </w:r>
    </w:p>
    <w:p w:rsidR="003B4C9B" w:rsidRPr="00BE1770" w:rsidRDefault="003B4C9B" w:rsidP="00BE17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Обязательная часть</w:t>
      </w:r>
      <w:r w:rsidRPr="00BE1770">
        <w:rPr>
          <w:rFonts w:ascii="Times New Roman" w:hAnsi="Times New Roman" w:cs="Times New Roman"/>
          <w:sz w:val="28"/>
          <w:szCs w:val="28"/>
        </w:rPr>
        <w:t xml:space="preserve"> учебного плана включает обязательные предметные области: русский язык и литературное чтение, иностранный язык, математика и информатика, обществознание и естествознание (окружающий мир), основы  религиозных культур и светской этики (вводится в 4-ом классе), искусство, технология, физическая культура.</w:t>
      </w:r>
    </w:p>
    <w:p w:rsidR="003B4C9B" w:rsidRPr="00BE1770" w:rsidRDefault="003B4C9B" w:rsidP="00BE177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0">
        <w:rPr>
          <w:rFonts w:ascii="Times New Roman" w:hAnsi="Times New Roman" w:cs="Times New Roman"/>
          <w:sz w:val="28"/>
          <w:szCs w:val="28"/>
        </w:rPr>
        <w:t xml:space="preserve">При этом выделяются дополнительные </w:t>
      </w: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BE1770">
        <w:rPr>
          <w:rFonts w:ascii="Times New Roman" w:hAnsi="Times New Roman" w:cs="Times New Roman"/>
          <w:sz w:val="28"/>
          <w:szCs w:val="28"/>
        </w:rPr>
        <w:t>задачи реализации содержания предметных областей: русский язык и литературное чтение, математика и информатика, обществозна</w:t>
      </w:r>
      <w:r w:rsidRPr="00BE1770">
        <w:rPr>
          <w:rFonts w:ascii="Times New Roman" w:hAnsi="Times New Roman" w:cs="Times New Roman"/>
          <w:sz w:val="28"/>
          <w:szCs w:val="28"/>
        </w:rPr>
        <w:softHyphen/>
        <w:t>ние и естест</w:t>
      </w:r>
      <w:r w:rsidRPr="00BE1770">
        <w:rPr>
          <w:rFonts w:ascii="Times New Roman" w:hAnsi="Times New Roman" w:cs="Times New Roman"/>
          <w:sz w:val="28"/>
          <w:szCs w:val="28"/>
        </w:rPr>
        <w:softHyphen/>
        <w:t>во</w:t>
      </w:r>
      <w:r w:rsidRPr="00BE1770">
        <w:rPr>
          <w:rFonts w:ascii="Times New Roman" w:hAnsi="Times New Roman" w:cs="Times New Roman"/>
          <w:sz w:val="28"/>
          <w:szCs w:val="28"/>
        </w:rPr>
        <w:softHyphen/>
        <w:t>зна</w:t>
      </w:r>
      <w:r w:rsidRPr="00BE1770">
        <w:rPr>
          <w:rFonts w:ascii="Times New Roman" w:hAnsi="Times New Roman" w:cs="Times New Roman"/>
          <w:sz w:val="28"/>
          <w:szCs w:val="28"/>
        </w:rPr>
        <w:softHyphen/>
        <w:t>ние (окружающий мир), основы религиозных культур и светской этики, искусство, технология, физическая культура.</w:t>
      </w:r>
    </w:p>
    <w:p w:rsidR="003B4C9B" w:rsidRPr="00BE1770" w:rsidRDefault="003B4C9B" w:rsidP="00BE17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1770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BE1770">
        <w:rPr>
          <w:rFonts w:ascii="Times New Roman" w:hAnsi="Times New Roman" w:cs="Times New Roman"/>
          <w:b/>
          <w:bCs/>
          <w:sz w:val="28"/>
          <w:szCs w:val="28"/>
        </w:rPr>
        <w:t xml:space="preserve">«Русский язык и литературное чтение»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(русский язык и литературное чтение).</w:t>
      </w:r>
    </w:p>
    <w:p w:rsidR="003B4C9B" w:rsidRPr="008C55E4" w:rsidRDefault="003B4C9B" w:rsidP="008C55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основные 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задачи реализации содержания ФГОС для учащихся </w:t>
      </w:r>
      <w:r w:rsidRPr="00BE1770">
        <w:rPr>
          <w:rFonts w:ascii="Times New Roman" w:hAnsi="Times New Roman" w:cs="Times New Roman"/>
          <w:sz w:val="28"/>
          <w:szCs w:val="28"/>
        </w:rPr>
        <w:t xml:space="preserve">с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>.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 </w:t>
      </w:r>
      <w:r w:rsidRPr="008C55E4">
        <w:rPr>
          <w:rFonts w:ascii="Times New Roman" w:hAnsi="Times New Roman" w:cs="Times New Roman"/>
          <w:sz w:val="28"/>
          <w:szCs w:val="28"/>
        </w:rPr>
        <w:t>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Овладение способностью пользоваться устной и письменной речью для решения соответствующих возрасту житейских задач. Развитие способности к словесному самовыражению на уровне, соответствующем возрасту и развитию ребенка.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3B4C9B" w:rsidRDefault="003B4C9B" w:rsidP="00894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22753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422753">
        <w:rPr>
          <w:rFonts w:ascii="Times New Roman" w:hAnsi="Times New Roman" w:cs="Times New Roman"/>
          <w:b/>
          <w:bCs/>
          <w:sz w:val="28"/>
          <w:szCs w:val="28"/>
        </w:rPr>
        <w:t xml:space="preserve">«Иностранный язык» </w:t>
      </w:r>
      <w:r w:rsidRPr="00422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(иностранный язык)</w:t>
      </w:r>
      <w:r w:rsidRPr="004227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2753"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 w:rsidRPr="00422753">
        <w:rPr>
          <w:rFonts w:ascii="Times New Roman" w:hAnsi="Times New Roman" w:cs="Times New Roman"/>
          <w:kern w:val="2"/>
          <w:sz w:val="28"/>
          <w:szCs w:val="28"/>
        </w:rPr>
        <w:t xml:space="preserve">освоение обучающимися первоначальных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 формирование дружелюбного отношения и толерантности к носителям другого языка на основе знакомства с жизнью своих сверстников в других странах, </w:t>
      </w:r>
      <w:r w:rsidRPr="00422753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с детским фольклором и доступными образцами детской художественной литературы. </w:t>
      </w:r>
    </w:p>
    <w:p w:rsidR="003B4C9B" w:rsidRPr="00C66D89" w:rsidRDefault="003B4C9B" w:rsidP="00894D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D89">
        <w:rPr>
          <w:rFonts w:ascii="Times New Roman" w:hAnsi="Times New Roman" w:cs="Times New Roman"/>
          <w:sz w:val="28"/>
          <w:szCs w:val="28"/>
        </w:rPr>
        <w:t>Изучение иностранного языка для детей с ЗПР  рекомендуется начинать с 3 класса. Объем учебного времени составляет ориентировочно 34 часа (1 часу в неделю).</w:t>
      </w:r>
    </w:p>
    <w:p w:rsidR="003B4C9B" w:rsidRPr="008C55E4" w:rsidRDefault="003B4C9B" w:rsidP="00BE1770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 w:rsidRPr="008C55E4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8C55E4">
        <w:rPr>
          <w:rFonts w:ascii="Times New Roman" w:hAnsi="Times New Roman" w:cs="Times New Roman"/>
          <w:b/>
          <w:bCs/>
          <w:sz w:val="28"/>
          <w:szCs w:val="28"/>
        </w:rPr>
        <w:t xml:space="preserve">«Математика и информатика» </w:t>
      </w:r>
      <w:r w:rsidRPr="008C55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(математика)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3B4C9B" w:rsidRPr="008C55E4" w:rsidRDefault="003B4C9B" w:rsidP="00BE1770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основные 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задачи реализации содержания ФГОС для учащихся </w:t>
      </w:r>
      <w:r w:rsidRPr="00BE1770">
        <w:rPr>
          <w:rFonts w:ascii="Times New Roman" w:hAnsi="Times New Roman" w:cs="Times New Roman"/>
          <w:sz w:val="28"/>
          <w:szCs w:val="28"/>
        </w:rPr>
        <w:t xml:space="preserve">с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>.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 </w:t>
      </w:r>
      <w:r w:rsidRPr="008C55E4">
        <w:rPr>
          <w:rFonts w:ascii="Times New Roman" w:hAnsi="Times New Roman" w:cs="Times New Roman"/>
          <w:sz w:val="28"/>
          <w:szCs w:val="28"/>
        </w:rPr>
        <w:t>Овладение началами математики (понятием числа, вычислениями, решением простых арифметических задач и другими).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и другими в различных видах практической деятельности). Развитие способности использовать некоторые математические знания в жизни.</w:t>
      </w:r>
    </w:p>
    <w:p w:rsidR="003B4C9B" w:rsidRPr="008C55E4" w:rsidRDefault="003B4C9B" w:rsidP="008C55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55E4">
        <w:rPr>
          <w:rFonts w:ascii="Times New Roman" w:hAnsi="Times New Roman" w:cs="Times New Roman"/>
          <w:sz w:val="28"/>
          <w:szCs w:val="28"/>
        </w:rPr>
        <w:t>Предметная область «</w:t>
      </w:r>
      <w:r w:rsidRPr="008C55E4">
        <w:rPr>
          <w:rFonts w:ascii="Times New Roman" w:hAnsi="Times New Roman" w:cs="Times New Roman"/>
          <w:b/>
          <w:bCs/>
          <w:sz w:val="28"/>
          <w:szCs w:val="28"/>
        </w:rPr>
        <w:t xml:space="preserve">Обществознание и естествознание» </w:t>
      </w:r>
      <w:r w:rsidRPr="008C55E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(окружающий мир). </w:t>
      </w:r>
    </w:p>
    <w:p w:rsidR="003B4C9B" w:rsidRPr="008C55E4" w:rsidRDefault="003B4C9B" w:rsidP="00BE1770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основные 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задачи реализации содержания ФГОС для учащихся </w:t>
      </w:r>
      <w:r w:rsidRPr="00BE1770">
        <w:rPr>
          <w:rFonts w:ascii="Times New Roman" w:hAnsi="Times New Roman" w:cs="Times New Roman"/>
          <w:sz w:val="28"/>
          <w:szCs w:val="28"/>
        </w:rPr>
        <w:t xml:space="preserve">с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>.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 </w:t>
      </w:r>
      <w:r w:rsidRPr="008C55E4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Развитие представлений об окружающем мире.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условиях. Развитие активности, любознательности и разумной предприимчивости во взаимодействии с миром живой и неживой природы.</w:t>
      </w:r>
    </w:p>
    <w:p w:rsidR="003B4C9B" w:rsidRPr="008C55E4" w:rsidRDefault="003B4C9B" w:rsidP="008C55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55E4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8C55E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C55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Основы религиозных культур и светской этики</w:t>
      </w:r>
      <w:r w:rsidRPr="008C55E4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3B4C9B" w:rsidRPr="008C55E4" w:rsidRDefault="003B4C9B" w:rsidP="00BE1770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основные 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задачи реализации содержания ФГОС для учащихся </w:t>
      </w:r>
      <w:r w:rsidRPr="00BE1770">
        <w:rPr>
          <w:rFonts w:ascii="Times New Roman" w:hAnsi="Times New Roman" w:cs="Times New Roman"/>
          <w:sz w:val="28"/>
          <w:szCs w:val="28"/>
        </w:rPr>
        <w:t xml:space="preserve">с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>.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 </w:t>
      </w:r>
      <w:r w:rsidRPr="008C55E4">
        <w:rPr>
          <w:rFonts w:ascii="Times New Roman" w:hAnsi="Times New Roman" w:cs="Times New Roman"/>
          <w:sz w:val="28"/>
          <w:szCs w:val="28"/>
        </w:rPr>
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</w:p>
    <w:p w:rsidR="003B4C9B" w:rsidRPr="008C55E4" w:rsidRDefault="003B4C9B" w:rsidP="008C55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55E4">
        <w:rPr>
          <w:rFonts w:ascii="Times New Roman" w:hAnsi="Times New Roman" w:cs="Times New Roman"/>
          <w:sz w:val="28"/>
          <w:szCs w:val="28"/>
        </w:rPr>
        <w:t>Предметная область «</w:t>
      </w:r>
      <w:r w:rsidRPr="008C55E4">
        <w:rPr>
          <w:rFonts w:ascii="Times New Roman" w:hAnsi="Times New Roman" w:cs="Times New Roman"/>
          <w:b/>
          <w:bCs/>
          <w:sz w:val="28"/>
          <w:szCs w:val="28"/>
        </w:rPr>
        <w:t xml:space="preserve">Искусство» </w:t>
      </w:r>
      <w:r w:rsidRPr="008C55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(изобразительное искусство, музыка).</w:t>
      </w:r>
    </w:p>
    <w:p w:rsidR="003B4C9B" w:rsidRPr="008C55E4" w:rsidRDefault="003B4C9B" w:rsidP="00BE1770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основные 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задачи реализации содержания ФГОС для учащихся </w:t>
      </w:r>
      <w:r w:rsidRPr="00BE1770">
        <w:rPr>
          <w:rFonts w:ascii="Times New Roman" w:hAnsi="Times New Roman" w:cs="Times New Roman"/>
          <w:sz w:val="28"/>
          <w:szCs w:val="28"/>
        </w:rPr>
        <w:t xml:space="preserve">с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>.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 </w:t>
      </w:r>
      <w:r w:rsidRPr="008C55E4">
        <w:rPr>
          <w:rFonts w:ascii="Times New Roman" w:hAnsi="Times New Roman" w:cs="Times New Roman"/>
          <w:sz w:val="28"/>
          <w:szCs w:val="28"/>
        </w:rPr>
        <w:t xml:space="preserve">Накопление первоначальных впечатлений о разных видах искусств (музыка, живопись, художественная литература, театр и другие) и получение доступного опыта художественного творчества. Освоение культурной среды, дающей ребенку впечатления от искусства, формирование стремления и привычки к посещению музеев, театров, концертов.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</w:t>
      </w:r>
      <w:r w:rsidRPr="008C55E4">
        <w:rPr>
          <w:rFonts w:ascii="Times New Roman" w:hAnsi="Times New Roman" w:cs="Times New Roman"/>
          <w:sz w:val="28"/>
          <w:szCs w:val="28"/>
        </w:rPr>
        <w:lastRenderedPageBreak/>
        <w:t>жизни ребенка и их использование в организации обыденной жизни и праздника. Развитие опыта самовыражения в разных видах искусства.</w:t>
      </w:r>
    </w:p>
    <w:p w:rsidR="003B4C9B" w:rsidRPr="008C55E4" w:rsidRDefault="003B4C9B" w:rsidP="008C55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55E4">
        <w:rPr>
          <w:rFonts w:ascii="Times New Roman" w:hAnsi="Times New Roman" w:cs="Times New Roman"/>
          <w:sz w:val="28"/>
          <w:szCs w:val="28"/>
        </w:rPr>
        <w:t>Предметная область «</w:t>
      </w:r>
      <w:r w:rsidRPr="008C55E4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Технология» </w:t>
      </w:r>
      <w:r w:rsidRPr="008C55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(технология)</w:t>
      </w:r>
      <w:r w:rsidRPr="008C55E4">
        <w:rPr>
          <w:rFonts w:ascii="Times New Roman" w:hAnsi="Times New Roman" w:cs="Times New Roman"/>
          <w:sz w:val="28"/>
          <w:szCs w:val="28"/>
        </w:rPr>
        <w:t>.</w:t>
      </w:r>
    </w:p>
    <w:p w:rsidR="003B4C9B" w:rsidRPr="008C55E4" w:rsidRDefault="003B4C9B" w:rsidP="00BE1770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основные 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задачи реализации содержания ФГОС для учащихся </w:t>
      </w:r>
      <w:r w:rsidRPr="00BE1770">
        <w:rPr>
          <w:rFonts w:ascii="Times New Roman" w:hAnsi="Times New Roman" w:cs="Times New Roman"/>
          <w:sz w:val="28"/>
          <w:szCs w:val="28"/>
        </w:rPr>
        <w:t xml:space="preserve">с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>.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 </w:t>
      </w:r>
      <w:r w:rsidRPr="008C55E4">
        <w:rPr>
          <w:rFonts w:ascii="Times New Roman" w:hAnsi="Times New Roman" w:cs="Times New Roman"/>
          <w:sz w:val="28"/>
          <w:szCs w:val="28"/>
        </w:rPr>
        <w:t>Овладение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</w:t>
      </w:r>
    </w:p>
    <w:p w:rsidR="003B4C9B" w:rsidRPr="008C55E4" w:rsidRDefault="003B4C9B" w:rsidP="008C55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 w:rsidRPr="008C55E4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8C55E4">
        <w:rPr>
          <w:rFonts w:ascii="Times New Roman" w:hAnsi="Times New Roman" w:cs="Times New Roman"/>
          <w:b/>
          <w:bCs/>
          <w:sz w:val="28"/>
          <w:szCs w:val="28"/>
        </w:rPr>
        <w:t>Физическая культура</w:t>
      </w:r>
      <w:r w:rsidRPr="008C55E4">
        <w:rPr>
          <w:rFonts w:ascii="Times New Roman" w:hAnsi="Times New Roman" w:cs="Times New Roman"/>
          <w:sz w:val="28"/>
          <w:szCs w:val="28"/>
        </w:rPr>
        <w:t xml:space="preserve"> </w:t>
      </w:r>
      <w:r w:rsidRPr="008C55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(физическая культура</w:t>
      </w:r>
      <w:r w:rsidRPr="008C55E4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3B4C9B" w:rsidRDefault="003B4C9B" w:rsidP="00BE1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 основные 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задачи реализации содержания ФГОС для учащихся </w:t>
      </w:r>
      <w:r w:rsidRPr="00BE1770">
        <w:rPr>
          <w:rFonts w:ascii="Times New Roman" w:hAnsi="Times New Roman" w:cs="Times New Roman"/>
          <w:sz w:val="28"/>
          <w:szCs w:val="28"/>
        </w:rPr>
        <w:t xml:space="preserve">с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>.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 </w:t>
      </w:r>
      <w:r w:rsidRPr="008C55E4">
        <w:rPr>
          <w:rFonts w:ascii="Times New Roman" w:hAnsi="Times New Roman" w:cs="Times New Roman"/>
          <w:sz w:val="28"/>
          <w:szCs w:val="28"/>
        </w:rPr>
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Pr="008C55E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8C55E4">
        <w:rPr>
          <w:rFonts w:ascii="Times New Roman" w:hAnsi="Times New Roman" w:cs="Times New Roman"/>
          <w:sz w:val="28"/>
          <w:szCs w:val="28"/>
        </w:rPr>
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 Овладение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Овладение умениями включаться в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 (силы, быстроты, выносливости, координации, гибкости). Формирование установки на сохранение и укрепление здоровья, навыков здорового и безопасного образа жизни.</w:t>
      </w:r>
    </w:p>
    <w:p w:rsidR="00C23AC8" w:rsidRPr="008C55E4" w:rsidRDefault="00C23AC8" w:rsidP="00BE17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4C9B" w:rsidRPr="008C55E4" w:rsidRDefault="003B4C9B" w:rsidP="008C55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55E4">
        <w:rPr>
          <w:rFonts w:ascii="Times New Roman" w:hAnsi="Times New Roman" w:cs="Times New Roman"/>
          <w:b/>
          <w:bCs/>
          <w:sz w:val="28"/>
          <w:szCs w:val="28"/>
          <w:u w:val="single"/>
        </w:rPr>
        <w:t>Внеурочная деятельность</w:t>
      </w:r>
    </w:p>
    <w:p w:rsidR="003B4C9B" w:rsidRPr="00894D67" w:rsidRDefault="003B4C9B" w:rsidP="00894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sz w:val="28"/>
          <w:szCs w:val="28"/>
        </w:rPr>
        <w:t xml:space="preserve">Время, отводимое на внеурочную деятельность по </w:t>
      </w:r>
      <w:r>
        <w:rPr>
          <w:rFonts w:ascii="Times New Roman" w:hAnsi="Times New Roman" w:cs="Times New Roman"/>
          <w:b/>
          <w:bCs/>
          <w:sz w:val="28"/>
          <w:szCs w:val="28"/>
        </w:rPr>
        <w:t>варианту 7</w:t>
      </w:r>
      <w:r w:rsidRPr="00894D67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Pr="00894D67">
        <w:rPr>
          <w:rFonts w:ascii="Times New Roman" w:hAnsi="Times New Roman" w:cs="Times New Roman"/>
          <w:sz w:val="28"/>
          <w:szCs w:val="28"/>
        </w:rPr>
        <w:t xml:space="preserve"> составляет за четыре года обучения до 1350 часов.</w:t>
      </w:r>
    </w:p>
    <w:p w:rsidR="003B4C9B" w:rsidRPr="00894D67" w:rsidRDefault="003B4C9B" w:rsidP="00894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sz w:val="28"/>
          <w:szCs w:val="28"/>
        </w:rPr>
        <w:t>Время, отводимое на внеурочную деятельность (с учетом часов, отводимых на коррекционно-развивающую область)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 варианту 7</w:t>
      </w:r>
      <w:r w:rsidRPr="00894D67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Pr="00894D67">
        <w:rPr>
          <w:rFonts w:ascii="Times New Roman" w:hAnsi="Times New Roman" w:cs="Times New Roman"/>
          <w:sz w:val="28"/>
          <w:szCs w:val="28"/>
        </w:rPr>
        <w:t xml:space="preserve">. составляет </w:t>
      </w:r>
      <w:r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894D67">
        <w:rPr>
          <w:rFonts w:ascii="Times New Roman" w:hAnsi="Times New Roman" w:cs="Times New Roman"/>
          <w:sz w:val="28"/>
          <w:szCs w:val="28"/>
        </w:rPr>
        <w:t>1680 часов за пять лет обучения.</w:t>
      </w:r>
    </w:p>
    <w:p w:rsidR="003B4C9B" w:rsidRPr="00894D67" w:rsidRDefault="003B4C9B" w:rsidP="00894D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Коррекционно-развивающая область</w:t>
      </w:r>
      <w:r w:rsidRPr="00894D67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внеурочной деятельности, поддерживающей процесс освоения АООП НОО. </w:t>
      </w:r>
    </w:p>
    <w:p w:rsidR="003B4C9B" w:rsidRPr="00894D67" w:rsidRDefault="003B4C9B" w:rsidP="00894D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sz w:val="28"/>
          <w:szCs w:val="28"/>
        </w:rPr>
        <w:t xml:space="preserve">Содержание коррекционно-развивающей области определяется для каждого обучающегося с учетом его особых образовательных потребностей на основе рекомендаций ПМПК, ИПРА. </w:t>
      </w:r>
    </w:p>
    <w:p w:rsidR="003B4C9B" w:rsidRPr="00894D67" w:rsidRDefault="003B4C9B" w:rsidP="00894D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Содержание коррекционно-развивающей области представлено следующими обязательными коррекционными курсами: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94D67">
        <w:rPr>
          <w:rFonts w:ascii="Times New Roman" w:hAnsi="Times New Roman" w:cs="Times New Roman"/>
          <w:sz w:val="28"/>
          <w:szCs w:val="28"/>
        </w:rPr>
        <w:t>Коррекционно-развивающие занятия (логоп</w:t>
      </w:r>
      <w:r>
        <w:rPr>
          <w:rFonts w:ascii="Times New Roman" w:hAnsi="Times New Roman" w:cs="Times New Roman"/>
          <w:sz w:val="28"/>
          <w:szCs w:val="28"/>
        </w:rPr>
        <w:t xml:space="preserve">едические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>)»</w:t>
      </w:r>
      <w:r w:rsidRPr="00894D67">
        <w:rPr>
          <w:rFonts w:ascii="Times New Roman" w:hAnsi="Times New Roman" w:cs="Times New Roman"/>
          <w:sz w:val="28"/>
          <w:szCs w:val="28"/>
        </w:rPr>
        <w:t xml:space="preserve"> (фронтальные и </w:t>
      </w:r>
      <w:r>
        <w:rPr>
          <w:rFonts w:ascii="Times New Roman" w:hAnsi="Times New Roman" w:cs="Times New Roman"/>
          <w:sz w:val="28"/>
          <w:szCs w:val="28"/>
        </w:rPr>
        <w:t>(или) индивидуальные занятия), «Ритмика»</w:t>
      </w:r>
      <w:r w:rsidRPr="00894D67">
        <w:rPr>
          <w:rFonts w:ascii="Times New Roman" w:hAnsi="Times New Roman" w:cs="Times New Roman"/>
          <w:sz w:val="28"/>
          <w:szCs w:val="28"/>
        </w:rPr>
        <w:t xml:space="preserve"> (фронтальные и (или) индивидуальные занятия).</w:t>
      </w:r>
    </w:p>
    <w:p w:rsidR="003B4C9B" w:rsidRDefault="003B4C9B" w:rsidP="00894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sz w:val="28"/>
          <w:szCs w:val="28"/>
        </w:rPr>
        <w:t>Содержание данной области может быть дополнено образовательной организацией самостоятельно, исходя из психофизических особенностей обучающихся на основании рекомендаций ПМПК, ИПРА.</w:t>
      </w:r>
    </w:p>
    <w:p w:rsidR="00C23AC8" w:rsidRPr="00894D67" w:rsidRDefault="00C23AC8" w:rsidP="00894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AC8" w:rsidRDefault="003B4C9B" w:rsidP="00894D6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D67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Программно-методическое обеспечение </w:t>
      </w:r>
    </w:p>
    <w:p w:rsidR="003B4C9B" w:rsidRDefault="00C23AC8" w:rsidP="00C23AC8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начального общего образования</w:t>
      </w:r>
    </w:p>
    <w:p w:rsidR="00C23AC8" w:rsidRPr="00894D67" w:rsidRDefault="00C23AC8" w:rsidP="00C23AC8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4C9B" w:rsidRPr="00894D67" w:rsidRDefault="003B4C9B" w:rsidP="00894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sz w:val="28"/>
          <w:szCs w:val="28"/>
        </w:rPr>
        <w:t>Согласно ч.3 ст. 79 Федерального закона №273-ФЗ «Об образовании в Российской Федерации» для получения образования обучающихся с ограниченными возможностями здоровья создаются специальные условия, включающие в себя использование специальных образовательных программ, специальных учебников, учебных пособий и дидактических материалов.</w:t>
      </w:r>
    </w:p>
    <w:p w:rsidR="003B4C9B" w:rsidRPr="00894D67" w:rsidRDefault="003B4C9B" w:rsidP="00894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7</w:t>
      </w:r>
      <w:r w:rsidRPr="00894D67">
        <w:rPr>
          <w:rFonts w:ascii="Times New Roman" w:hAnsi="Times New Roman" w:cs="Times New Roman"/>
          <w:sz w:val="28"/>
          <w:szCs w:val="28"/>
        </w:rPr>
        <w:t xml:space="preserve">.1. предусматривает использование базовых учебников для сверстников без ограничения здоровья. </w:t>
      </w:r>
    </w:p>
    <w:p w:rsidR="003B4C9B" w:rsidRPr="00894D67" w:rsidRDefault="003B4C9B" w:rsidP="00894D67">
      <w:pPr>
        <w:pStyle w:val="3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94D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реализации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варианта 7</w:t>
      </w:r>
      <w:r w:rsidRPr="00894D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.1. учебного плана образовательного учреждения необходимо использовать учебники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 образования. </w:t>
      </w:r>
    </w:p>
    <w:p w:rsidR="003B4C9B" w:rsidRPr="00894D67" w:rsidRDefault="003B4C9B" w:rsidP="00894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sz w:val="28"/>
          <w:szCs w:val="28"/>
        </w:rPr>
        <w:t>В федеральный перечень учебников включены:</w:t>
      </w:r>
    </w:p>
    <w:p w:rsidR="003B4C9B" w:rsidRPr="00894D67" w:rsidRDefault="003B4C9B" w:rsidP="00894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sz w:val="28"/>
          <w:szCs w:val="28"/>
        </w:rPr>
        <w:t>1. Учебники, рекомендуемые к использованию при реализации обязательной части основной образовательной программы.</w:t>
      </w:r>
    </w:p>
    <w:p w:rsidR="003B4C9B" w:rsidRPr="00894D67" w:rsidRDefault="003B4C9B" w:rsidP="00894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sz w:val="28"/>
          <w:szCs w:val="28"/>
        </w:rPr>
        <w:t xml:space="preserve">2. Учебники, рекомендуемые к использованию при реализации части основной образовательной программы, формируемой участниками образовательных отношений. </w:t>
      </w:r>
    </w:p>
    <w:p w:rsidR="003B4C9B" w:rsidRPr="00894D67" w:rsidRDefault="003B4C9B" w:rsidP="00894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sz w:val="28"/>
          <w:szCs w:val="28"/>
        </w:rPr>
        <w:t>Количество учебников в перечне по каждому предмету для каждого класса позволяет школе осознанно выбрать именно тот учебник (линию учебников), который позволяет учитывать особенности образовательной программы, реализуемой данной школой.</w:t>
      </w:r>
    </w:p>
    <w:p w:rsidR="003B4C9B" w:rsidRPr="00894D67" w:rsidRDefault="003B4C9B" w:rsidP="00894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sz w:val="28"/>
          <w:szCs w:val="28"/>
        </w:rPr>
        <w:t>Выбор учебников и учебных пособий, используемых в образовательной деятельности в начальной школе, осуществляется в соответствии со списком учебников и учебных пособий, определенным образовательным учреждением с учетом следующих рекомендаций:</w:t>
      </w:r>
    </w:p>
    <w:p w:rsidR="003B4C9B" w:rsidRPr="00894D67" w:rsidRDefault="003B4C9B" w:rsidP="00894D67">
      <w:pPr>
        <w:numPr>
          <w:ilvl w:val="0"/>
          <w:numId w:val="8"/>
        </w:numPr>
        <w:tabs>
          <w:tab w:val="clear" w:pos="720"/>
          <w:tab w:val="num" w:pos="1100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sz w:val="28"/>
          <w:szCs w:val="28"/>
        </w:rPr>
        <w:t xml:space="preserve">Учитель вправе выбрать УМК только в соответствии с утвержденной адаптированной основной образовательной программой начального общего образования образовательного учреждения. </w:t>
      </w:r>
    </w:p>
    <w:p w:rsidR="003B4C9B" w:rsidRPr="00894D67" w:rsidRDefault="003B4C9B" w:rsidP="00894D67">
      <w:pPr>
        <w:numPr>
          <w:ilvl w:val="0"/>
          <w:numId w:val="8"/>
        </w:numPr>
        <w:tabs>
          <w:tab w:val="clear" w:pos="720"/>
          <w:tab w:val="num" w:pos="1100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sz w:val="28"/>
          <w:szCs w:val="28"/>
        </w:rPr>
        <w:t xml:space="preserve">Выбирая учебную программу за основу, педагог реализует ее все четыре года. </w:t>
      </w:r>
    </w:p>
    <w:p w:rsidR="003B4C9B" w:rsidRPr="00894D67" w:rsidRDefault="003B4C9B" w:rsidP="00894D67">
      <w:pPr>
        <w:numPr>
          <w:ilvl w:val="0"/>
          <w:numId w:val="8"/>
        </w:numPr>
        <w:tabs>
          <w:tab w:val="clear" w:pos="720"/>
          <w:tab w:val="num" w:pos="1100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sz w:val="28"/>
          <w:szCs w:val="28"/>
        </w:rPr>
        <w:t xml:space="preserve">Учитель вправе выбрать учебники, входящие в завершенную предметную линию учебников, обеспечивающих достижение требований к </w:t>
      </w:r>
      <w:r w:rsidRPr="00894D67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результатам освоения адаптированной основной образовательной программы начального общего образования. </w:t>
      </w:r>
    </w:p>
    <w:p w:rsidR="003B4C9B" w:rsidRPr="00894D67" w:rsidRDefault="003B4C9B" w:rsidP="00894D67">
      <w:pPr>
        <w:tabs>
          <w:tab w:val="num" w:pos="1100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4D67">
        <w:rPr>
          <w:rFonts w:ascii="Times New Roman" w:eastAsia="TimesNewRomanPSMT" w:hAnsi="Times New Roman" w:cs="Times New Roman"/>
          <w:sz w:val="28"/>
          <w:szCs w:val="28"/>
        </w:rPr>
        <w:t>Рекомендуется комплектовать УМК из тех учебников, в которых сохраняется единство концептуальных основ, содержания и планируемых результатов.</w:t>
      </w:r>
    </w:p>
    <w:p w:rsidR="003B4C9B" w:rsidRPr="006B521C" w:rsidRDefault="003B4C9B" w:rsidP="006B52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D89">
        <w:rPr>
          <w:rFonts w:ascii="Times New Roman" w:eastAsia="TimesNewRomanPSMT" w:hAnsi="Times New Roman" w:cs="Times New Roman"/>
          <w:sz w:val="28"/>
          <w:szCs w:val="28"/>
        </w:rPr>
        <w:t>При комплектовании УМК школа имеет право предоставить учителям-предметникам, преподающих в начальных классах иностранный язык, физическую культуру, изобразительное искусство, музыку, технологию, выбор учебников из учебников Федерального перечня.</w:t>
      </w:r>
      <w:r w:rsidRPr="00C66D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C9B" w:rsidRDefault="003B4C9B" w:rsidP="00C66D89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3B4C9B" w:rsidRDefault="003B4C9B" w:rsidP="00C66D89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3B4C9B" w:rsidRDefault="003B4C9B" w:rsidP="00C66D89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3B4C9B" w:rsidRPr="00894D67" w:rsidRDefault="003B4C9B" w:rsidP="00894D6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D67">
        <w:rPr>
          <w:rFonts w:ascii="Times New Roman" w:hAnsi="Times New Roman" w:cs="Times New Roman"/>
          <w:b/>
          <w:bCs/>
          <w:sz w:val="28"/>
          <w:szCs w:val="28"/>
        </w:rPr>
        <w:t>Примерный учебный план</w:t>
      </w:r>
    </w:p>
    <w:p w:rsidR="003B4C9B" w:rsidRDefault="003B4C9B" w:rsidP="00894D67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D67">
        <w:rPr>
          <w:rFonts w:ascii="Times New Roman" w:hAnsi="Times New Roman" w:cs="Times New Roman"/>
          <w:b/>
          <w:bCs/>
          <w:sz w:val="28"/>
          <w:szCs w:val="28"/>
        </w:rPr>
        <w:t xml:space="preserve">начального общего образования в рамках ФГОС НОО для обучающихся с ОВЗ общеобразовательных учреждений Ростовской области, реализующих адаптированные образовательные программы начального общего образования для </w:t>
      </w:r>
      <w:r w:rsidRPr="00894D67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обучающихся </w:t>
      </w:r>
      <w:r w:rsidRPr="00894D67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</w:rPr>
        <w:t>задержкой психического развития</w:t>
      </w:r>
    </w:p>
    <w:p w:rsidR="003B4C9B" w:rsidRDefault="003B4C9B" w:rsidP="00894D67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(вариант 7</w:t>
      </w:r>
      <w:r w:rsidRPr="00894D67">
        <w:rPr>
          <w:rFonts w:ascii="Times New Roman" w:hAnsi="Times New Roman" w:cs="Times New Roman"/>
          <w:b/>
          <w:bCs/>
          <w:sz w:val="28"/>
          <w:szCs w:val="28"/>
        </w:rPr>
        <w:t>.1, срок обучения 4 года)</w:t>
      </w:r>
    </w:p>
    <w:p w:rsidR="003B4C9B" w:rsidRDefault="003B4C9B" w:rsidP="00894D67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00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710"/>
        <w:gridCol w:w="2715"/>
        <w:gridCol w:w="851"/>
        <w:gridCol w:w="850"/>
        <w:gridCol w:w="851"/>
        <w:gridCol w:w="850"/>
        <w:gridCol w:w="1073"/>
      </w:tblGrid>
      <w:tr w:rsidR="003B4C9B" w:rsidRPr="00894D67"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3B4C9B" w:rsidRPr="00894D67">
        <w:trPr>
          <w:trHeight w:val="595"/>
        </w:trPr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4C9B" w:rsidRPr="00894D67">
        <w:trPr>
          <w:trHeight w:val="277"/>
        </w:trPr>
        <w:tc>
          <w:tcPr>
            <w:tcW w:w="9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</w:tr>
      <w:tr w:rsidR="003B4C9B" w:rsidRPr="00894D67"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B4C9B" w:rsidRPr="00894D67"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B4C9B" w:rsidRPr="00894D67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4C9B" w:rsidRPr="00894D67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94D67">
              <w:rPr>
                <w:rFonts w:ascii="Times New Roman" w:hAnsi="Times New Roman" w:cs="Times New Roman"/>
                <w:sz w:val="24"/>
                <w:szCs w:val="24"/>
              </w:rPr>
              <w:instrText xml:space="preserve"> =SUM(left) </w:instrText>
            </w:r>
            <w:r w:rsidRPr="00894D6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94D67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  <w:r w:rsidRPr="00894D6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B4C9B" w:rsidRPr="00894D67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</w:t>
            </w: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ние и естест</w:t>
            </w: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во</w:t>
            </w: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зна</w:t>
            </w: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ние (Окружающий мир)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94D67">
              <w:rPr>
                <w:rFonts w:ascii="Times New Roman" w:hAnsi="Times New Roman" w:cs="Times New Roman"/>
                <w:sz w:val="24"/>
                <w:szCs w:val="24"/>
              </w:rPr>
              <w:instrText xml:space="preserve"> =SUM(left) </w:instrText>
            </w:r>
            <w:r w:rsidRPr="00894D6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94D67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Pr="00894D6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B4C9B" w:rsidRPr="00894D67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94D67">
              <w:rPr>
                <w:rFonts w:ascii="Times New Roman" w:hAnsi="Times New Roman" w:cs="Times New Roman"/>
                <w:sz w:val="24"/>
                <w:szCs w:val="24"/>
              </w:rPr>
              <w:instrText xml:space="preserve"> =SUM(left) </w:instrText>
            </w:r>
            <w:r w:rsidRPr="00894D6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94D6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894D6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B4C9B" w:rsidRPr="00894D67"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4C9B" w:rsidRPr="00894D67"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4C9B" w:rsidRPr="00894D67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4C9B" w:rsidRPr="00894D67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94D67">
              <w:rPr>
                <w:rFonts w:ascii="Times New Roman" w:hAnsi="Times New Roman" w:cs="Times New Roman"/>
                <w:sz w:val="24"/>
                <w:szCs w:val="24"/>
              </w:rPr>
              <w:instrText xml:space="preserve"> =SUM(left) </w:instrText>
            </w:r>
            <w:r w:rsidRPr="00894D6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94D67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  <w:r w:rsidRPr="00894D6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B4C9B" w:rsidRPr="00894D67"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3B4C9B" w:rsidRPr="00894D67"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учебного плана, формируемая участниками образовательных отноше</w:t>
            </w: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ний</w:t>
            </w: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C9B" w:rsidRPr="00894D67"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94D67">
              <w:rPr>
                <w:rFonts w:ascii="Times New Roman" w:hAnsi="Times New Roman" w:cs="Times New Roman"/>
                <w:sz w:val="24"/>
                <w:szCs w:val="24"/>
              </w:rPr>
              <w:instrText xml:space="preserve"> =SUM(left) </w:instrText>
            </w:r>
            <w:r w:rsidRPr="00894D6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94D67">
              <w:rPr>
                <w:rFonts w:ascii="Times New Roman" w:hAnsi="Times New Roman" w:cs="Times New Roman"/>
                <w:noProof/>
                <w:sz w:val="24"/>
                <w:szCs w:val="24"/>
              </w:rPr>
              <w:t>90</w:t>
            </w:r>
            <w:r w:rsidRPr="00894D6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3B4C9B" w:rsidRPr="00894D67" w:rsidRDefault="003B4C9B" w:rsidP="00894D67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4C9B" w:rsidRDefault="003B4C9B" w:rsidP="00C66D89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3B4C9B" w:rsidRPr="00894D67" w:rsidRDefault="003B4C9B" w:rsidP="00894D6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D6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Примерный учебный план</w:t>
      </w:r>
    </w:p>
    <w:p w:rsidR="003B4C9B" w:rsidRDefault="003B4C9B" w:rsidP="00894D67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D67">
        <w:rPr>
          <w:rFonts w:ascii="Times New Roman" w:hAnsi="Times New Roman" w:cs="Times New Roman"/>
          <w:b/>
          <w:bCs/>
          <w:sz w:val="28"/>
          <w:szCs w:val="28"/>
        </w:rPr>
        <w:t xml:space="preserve">начального общего образования в рамках ФГОС НОО для обучающихся с ОВЗ общеобразовательных учреждений Ростовской области, реализующих адаптированные образовательные программы начального общего образования для </w:t>
      </w:r>
      <w:r w:rsidRPr="00894D67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обучающихся </w:t>
      </w:r>
      <w:r w:rsidRPr="00894D67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</w:rPr>
        <w:t>задержкой психического развития</w:t>
      </w:r>
    </w:p>
    <w:p w:rsidR="003B4C9B" w:rsidRDefault="003B4C9B" w:rsidP="00894D6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(вариант 7.2</w:t>
      </w:r>
      <w:r w:rsidRPr="00894D67">
        <w:rPr>
          <w:rFonts w:ascii="Times New Roman" w:hAnsi="Times New Roman" w:cs="Times New Roman"/>
          <w:b/>
          <w:bCs/>
          <w:sz w:val="28"/>
          <w:szCs w:val="28"/>
        </w:rPr>
        <w:t xml:space="preserve">, срок обучения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5 лет)</w:t>
      </w:r>
    </w:p>
    <w:tbl>
      <w:tblPr>
        <w:tblW w:w="5000" w:type="pct"/>
        <w:tblInd w:w="-106" w:type="dxa"/>
        <w:tblLook w:val="0000" w:firstRow="0" w:lastRow="0" w:firstColumn="0" w:lastColumn="0" w:noHBand="0" w:noVBand="0"/>
      </w:tblPr>
      <w:tblGrid>
        <w:gridCol w:w="2754"/>
        <w:gridCol w:w="2824"/>
        <w:gridCol w:w="1191"/>
        <w:gridCol w:w="850"/>
        <w:gridCol w:w="589"/>
        <w:gridCol w:w="540"/>
        <w:gridCol w:w="677"/>
        <w:gridCol w:w="769"/>
      </w:tblGrid>
      <w:tr w:rsidR="003B4C9B" w:rsidRPr="00DB1A78">
        <w:trPr>
          <w:trHeight w:val="558"/>
        </w:trPr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C9B" w:rsidRPr="00DB1A78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A78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C9B" w:rsidRPr="00DB1A78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A78">
              <w:rPr>
                <w:rFonts w:ascii="Times New Roman" w:hAnsi="Times New Roman" w:cs="Times New Roman"/>
                <w:b/>
                <w:bCs/>
              </w:rPr>
              <w:t>Учебные предметы</w:t>
            </w:r>
          </w:p>
        </w:tc>
        <w:tc>
          <w:tcPr>
            <w:tcW w:w="18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4C9B" w:rsidRPr="00DB1A78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A78">
              <w:rPr>
                <w:rFonts w:ascii="Times New Roman" w:hAnsi="Times New Roman" w:cs="Times New Roman"/>
                <w:b/>
                <w:bCs/>
              </w:rPr>
              <w:t>Количество часов в неделю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9B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B4C9B" w:rsidRPr="00DB1A78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A78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</w:tr>
      <w:tr w:rsidR="003B4C9B" w:rsidRPr="00DB1A78">
        <w:trPr>
          <w:trHeight w:val="517"/>
        </w:trPr>
        <w:tc>
          <w:tcPr>
            <w:tcW w:w="1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C9B" w:rsidRPr="00DB1A78" w:rsidRDefault="003B4C9B" w:rsidP="00512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C9B" w:rsidRPr="00DB1A78" w:rsidRDefault="003B4C9B" w:rsidP="00512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A78">
              <w:rPr>
                <w:rFonts w:ascii="Times New Roman" w:hAnsi="Times New Roman" w:cs="Times New Roman"/>
                <w:b/>
                <w:bCs/>
              </w:rPr>
              <w:t>Классы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C9B" w:rsidRPr="00DB1A78" w:rsidRDefault="003B4C9B" w:rsidP="0051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A7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DB1A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B4C9B" w:rsidRPr="00DB1A78" w:rsidRDefault="003B4C9B" w:rsidP="0051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класс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C9B" w:rsidRPr="00DB1A78" w:rsidRDefault="003B4C9B" w:rsidP="0051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A78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C9B" w:rsidRPr="00DB1A78" w:rsidRDefault="003B4C9B" w:rsidP="0051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A78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C9B" w:rsidRPr="00DB1A78" w:rsidRDefault="003B4C9B" w:rsidP="0051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A78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C9B" w:rsidRPr="00DB1A78" w:rsidRDefault="003B4C9B" w:rsidP="0051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A78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DB1A78" w:rsidRDefault="003B4C9B" w:rsidP="00512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4C9B" w:rsidRPr="00DB1A78">
        <w:trPr>
          <w:trHeight w:val="299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B4C9B" w:rsidRPr="00DB1A78" w:rsidRDefault="003B4C9B" w:rsidP="00512B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B1A78">
              <w:rPr>
                <w:rFonts w:ascii="Times New Roman" w:hAnsi="Times New Roman" w:cs="Times New Roman"/>
                <w:b/>
                <w:bCs/>
                <w:i/>
                <w:iCs/>
              </w:rPr>
              <w:t> Обязательная часть</w:t>
            </w:r>
          </w:p>
        </w:tc>
      </w:tr>
      <w:tr w:rsidR="003B4C9B" w:rsidRPr="00DB1A78">
        <w:trPr>
          <w:trHeight w:val="313"/>
        </w:trPr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Русский язык и литературное чтение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19</w:t>
            </w:r>
          </w:p>
        </w:tc>
      </w:tr>
      <w:tr w:rsidR="003B4C9B" w:rsidRPr="00DB1A78">
        <w:trPr>
          <w:trHeight w:val="213"/>
        </w:trPr>
        <w:tc>
          <w:tcPr>
            <w:tcW w:w="1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19</w:t>
            </w:r>
          </w:p>
        </w:tc>
      </w:tr>
      <w:tr w:rsidR="003B4C9B" w:rsidRPr="00DB1A78">
        <w:trPr>
          <w:trHeight w:val="272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2</w:t>
            </w:r>
          </w:p>
        </w:tc>
      </w:tr>
      <w:tr w:rsidR="003B4C9B" w:rsidRPr="00DB1A78">
        <w:trPr>
          <w:trHeight w:val="376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Математика и информатика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19</w:t>
            </w:r>
          </w:p>
        </w:tc>
      </w:tr>
      <w:tr w:rsidR="003B4C9B" w:rsidRPr="00DB1A78">
        <w:trPr>
          <w:trHeight w:val="426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Обществознание и естествознание</w:t>
            </w:r>
          </w:p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(Окружающий мир)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6</w:t>
            </w:r>
          </w:p>
        </w:tc>
      </w:tr>
      <w:tr w:rsidR="003B4C9B" w:rsidRPr="00DB1A78">
        <w:trPr>
          <w:trHeight w:val="106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Основы религиозных культур и светской этики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C9B" w:rsidRPr="00894D67" w:rsidRDefault="003B4C9B" w:rsidP="00894D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</w:tr>
      <w:tr w:rsidR="003B4C9B" w:rsidRPr="00DB1A78">
        <w:trPr>
          <w:trHeight w:val="272"/>
        </w:trPr>
        <w:tc>
          <w:tcPr>
            <w:tcW w:w="1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Искусство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6</w:t>
            </w:r>
          </w:p>
        </w:tc>
      </w:tr>
      <w:tr w:rsidR="003B4C9B" w:rsidRPr="00DB1A78">
        <w:trPr>
          <w:trHeight w:val="545"/>
        </w:trPr>
        <w:tc>
          <w:tcPr>
            <w:tcW w:w="1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6</w:t>
            </w:r>
          </w:p>
        </w:tc>
      </w:tr>
      <w:tr w:rsidR="003B4C9B" w:rsidRPr="00DB1A78">
        <w:trPr>
          <w:trHeight w:val="277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Технология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6</w:t>
            </w:r>
          </w:p>
        </w:tc>
      </w:tr>
      <w:tr w:rsidR="003B4C9B" w:rsidRPr="00DB1A78">
        <w:trPr>
          <w:trHeight w:val="42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15</w:t>
            </w:r>
          </w:p>
        </w:tc>
      </w:tr>
      <w:tr w:rsidR="003B4C9B" w:rsidRPr="00DB1A78">
        <w:trPr>
          <w:trHeight w:val="27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  <w:b/>
                <w:bCs/>
                <w:i/>
                <w:iCs/>
              </w:rPr>
              <w:t>Внеурочная деятельность</w:t>
            </w:r>
          </w:p>
        </w:tc>
      </w:tr>
      <w:tr w:rsidR="003B4C9B" w:rsidRPr="00DB1A78">
        <w:trPr>
          <w:trHeight w:val="545"/>
        </w:trPr>
        <w:tc>
          <w:tcPr>
            <w:tcW w:w="1351" w:type="pct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Коррекционно-развивающие курсы</w:t>
            </w: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9B" w:rsidRPr="00894D67" w:rsidRDefault="003B4C9B" w:rsidP="00894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Ознакомление с окружающим миром и развитие речи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6</w:t>
            </w:r>
          </w:p>
        </w:tc>
      </w:tr>
      <w:tr w:rsidR="003B4C9B" w:rsidRPr="00DB1A78">
        <w:trPr>
          <w:trHeight w:val="222"/>
        </w:trPr>
        <w:tc>
          <w:tcPr>
            <w:tcW w:w="135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9B" w:rsidRPr="00894D67" w:rsidRDefault="003B4C9B" w:rsidP="00894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6</w:t>
            </w:r>
          </w:p>
        </w:tc>
      </w:tr>
      <w:tr w:rsidR="003B4C9B" w:rsidRPr="00DB1A78">
        <w:trPr>
          <w:trHeight w:val="259"/>
        </w:trPr>
        <w:tc>
          <w:tcPr>
            <w:tcW w:w="2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36C0A"/>
            <w:vAlign w:val="bottom"/>
          </w:tcPr>
          <w:p w:rsidR="003B4C9B" w:rsidRPr="00894D67" w:rsidRDefault="003B4C9B" w:rsidP="00894D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111</w:t>
            </w:r>
          </w:p>
        </w:tc>
      </w:tr>
      <w:tr w:rsidR="003B4C9B" w:rsidRPr="00DB1A78">
        <w:trPr>
          <w:trHeight w:val="509"/>
        </w:trPr>
        <w:tc>
          <w:tcPr>
            <w:tcW w:w="2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9B" w:rsidRPr="00894D67" w:rsidRDefault="003B4C9B" w:rsidP="00894D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4D67">
              <w:rPr>
                <w:rFonts w:ascii="Times New Roman" w:hAnsi="Times New Roman" w:cs="Times New Roman"/>
                <w:b/>
                <w:bCs/>
                <w:i/>
                <w:iCs/>
              </w:rPr>
              <w:t>Часть, формируемая участниками образовательных отношений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9</w:t>
            </w:r>
          </w:p>
        </w:tc>
      </w:tr>
      <w:tr w:rsidR="003B4C9B" w:rsidRPr="00DB1A78">
        <w:trPr>
          <w:trHeight w:val="531"/>
        </w:trPr>
        <w:tc>
          <w:tcPr>
            <w:tcW w:w="2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B4C9B" w:rsidRPr="00894D67" w:rsidRDefault="003B4C9B" w:rsidP="00894D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Максимально допустимая недельная нагрузка при 6-ти дневной учебной неделе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B4C9B" w:rsidRPr="00894D67" w:rsidRDefault="003B4C9B" w:rsidP="0089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</w:tr>
    </w:tbl>
    <w:p w:rsidR="003B4C9B" w:rsidRPr="00512B55" w:rsidRDefault="003B4C9B" w:rsidP="00512B5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B4C9B" w:rsidRPr="00C66D89" w:rsidRDefault="003B4C9B" w:rsidP="006B521C">
      <w:pPr>
        <w:rPr>
          <w:rFonts w:ascii="Times New Roman" w:hAnsi="Times New Roman" w:cs="Times New Roman"/>
        </w:rPr>
      </w:pPr>
    </w:p>
    <w:p w:rsidR="003B4C9B" w:rsidRPr="00C66D89" w:rsidRDefault="003B4C9B" w:rsidP="00C66D89">
      <w:pPr>
        <w:rPr>
          <w:rFonts w:ascii="Times New Roman" w:hAnsi="Times New Roman" w:cs="Times New Roman"/>
          <w:b/>
          <w:bCs/>
        </w:rPr>
      </w:pPr>
    </w:p>
    <w:p w:rsidR="003B4C9B" w:rsidRPr="00C66D89" w:rsidRDefault="003B4C9B">
      <w:pPr>
        <w:rPr>
          <w:rFonts w:ascii="Times New Roman" w:hAnsi="Times New Roman" w:cs="Times New Roman"/>
        </w:rPr>
      </w:pPr>
    </w:p>
    <w:sectPr w:rsidR="003B4C9B" w:rsidRPr="00C66D89" w:rsidSect="00EC5452">
      <w:pgSz w:w="11906" w:h="16838"/>
      <w:pgMar w:top="1077" w:right="851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4EED"/>
    <w:multiLevelType w:val="hybridMultilevel"/>
    <w:tmpl w:val="6E1816C0"/>
    <w:lvl w:ilvl="0" w:tplc="7C2AE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17F01"/>
    <w:multiLevelType w:val="hybridMultilevel"/>
    <w:tmpl w:val="5B6009B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cs="Verdana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40A36835"/>
    <w:multiLevelType w:val="hybridMultilevel"/>
    <w:tmpl w:val="FF3436FA"/>
    <w:lvl w:ilvl="0" w:tplc="0419000D">
      <w:start w:val="1"/>
      <w:numFmt w:val="bullet"/>
      <w:lvlText w:val=""/>
      <w:lvlJc w:val="left"/>
      <w:pPr>
        <w:tabs>
          <w:tab w:val="num" w:pos="1259"/>
        </w:tabs>
        <w:ind w:left="125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cs="Wingdings" w:hint="default"/>
      </w:rPr>
    </w:lvl>
  </w:abstractNum>
  <w:abstractNum w:abstractNumId="3">
    <w:nsid w:val="52735AC1"/>
    <w:multiLevelType w:val="hybridMultilevel"/>
    <w:tmpl w:val="CD6E8394"/>
    <w:lvl w:ilvl="0" w:tplc="F604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666691"/>
    <w:multiLevelType w:val="singleLevel"/>
    <w:tmpl w:val="DF8E023C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</w:abstractNum>
  <w:abstractNum w:abstractNumId="5">
    <w:nsid w:val="7478646C"/>
    <w:multiLevelType w:val="hybridMultilevel"/>
    <w:tmpl w:val="C342634A"/>
    <w:lvl w:ilvl="0" w:tplc="F604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4698C22E">
      <w:start w:val="1"/>
      <w:numFmt w:val="upperRoman"/>
      <w:lvlText w:val="%2."/>
      <w:lvlJc w:val="left"/>
      <w:pPr>
        <w:tabs>
          <w:tab w:val="num" w:pos="10980"/>
        </w:tabs>
        <w:ind w:left="1590" w:hanging="510"/>
      </w:pPr>
      <w:rPr>
        <w:rFonts w:hint="default"/>
        <w:sz w:val="28"/>
        <w:szCs w:val="28"/>
      </w:rPr>
    </w:lvl>
    <w:lvl w:ilvl="2" w:tplc="3F3A12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DA33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4BA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5C06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D48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D8B9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E0B5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076984"/>
    <w:multiLevelType w:val="hybridMultilevel"/>
    <w:tmpl w:val="F294B814"/>
    <w:lvl w:ilvl="0" w:tplc="8480C932">
      <w:start w:val="1"/>
      <w:numFmt w:val="upperRoman"/>
      <w:lvlText w:val="%1."/>
      <w:lvlJc w:val="left"/>
      <w:pPr>
        <w:tabs>
          <w:tab w:val="num" w:pos="9900"/>
        </w:tabs>
        <w:ind w:left="9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180"/>
        </w:tabs>
        <w:ind w:left="91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900"/>
        </w:tabs>
        <w:ind w:left="99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0620"/>
        </w:tabs>
        <w:ind w:left="106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1340"/>
        </w:tabs>
        <w:ind w:left="113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2060"/>
        </w:tabs>
        <w:ind w:left="120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12780"/>
        </w:tabs>
        <w:ind w:left="127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3500"/>
        </w:tabs>
        <w:ind w:left="135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4220"/>
        </w:tabs>
        <w:ind w:left="14220" w:hanging="180"/>
      </w:pPr>
    </w:lvl>
  </w:abstractNum>
  <w:abstractNum w:abstractNumId="7">
    <w:nsid w:val="7EA83777"/>
    <w:multiLevelType w:val="hybridMultilevel"/>
    <w:tmpl w:val="2A0C5132"/>
    <w:lvl w:ilvl="0" w:tplc="92649BC8">
      <w:start w:val="1"/>
      <w:numFmt w:val="bullet"/>
      <w:lvlText w:val="-"/>
      <w:lvlJc w:val="left"/>
      <w:pPr>
        <w:tabs>
          <w:tab w:val="num" w:pos="357"/>
        </w:tabs>
        <w:ind w:left="723" w:hanging="363"/>
      </w:pPr>
      <w:rPr>
        <w:rFonts w:ascii="Verdana" w:hAnsi="Verdana" w:cs="Verdana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D89"/>
    <w:rsid w:val="000725CC"/>
    <w:rsid w:val="00087F5B"/>
    <w:rsid w:val="000D3E66"/>
    <w:rsid w:val="000F7ED7"/>
    <w:rsid w:val="00227D68"/>
    <w:rsid w:val="002835F5"/>
    <w:rsid w:val="0036453D"/>
    <w:rsid w:val="0039469B"/>
    <w:rsid w:val="003B4C9B"/>
    <w:rsid w:val="003C5DF1"/>
    <w:rsid w:val="00422753"/>
    <w:rsid w:val="00446972"/>
    <w:rsid w:val="0046576A"/>
    <w:rsid w:val="00474F55"/>
    <w:rsid w:val="00512B55"/>
    <w:rsid w:val="006567D7"/>
    <w:rsid w:val="006B521C"/>
    <w:rsid w:val="006F1533"/>
    <w:rsid w:val="007657E3"/>
    <w:rsid w:val="007D20DA"/>
    <w:rsid w:val="008539F6"/>
    <w:rsid w:val="00894D67"/>
    <w:rsid w:val="008C55E4"/>
    <w:rsid w:val="00992019"/>
    <w:rsid w:val="009B28AD"/>
    <w:rsid w:val="00B6630A"/>
    <w:rsid w:val="00B90BBE"/>
    <w:rsid w:val="00BE1770"/>
    <w:rsid w:val="00BE63C1"/>
    <w:rsid w:val="00C23AC8"/>
    <w:rsid w:val="00C25F15"/>
    <w:rsid w:val="00C4753C"/>
    <w:rsid w:val="00C66D89"/>
    <w:rsid w:val="00CB6336"/>
    <w:rsid w:val="00DB1A78"/>
    <w:rsid w:val="00EC5452"/>
    <w:rsid w:val="00F46625"/>
    <w:rsid w:val="00F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D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C66D8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66D89"/>
    <w:rPr>
      <w:rFonts w:ascii="Arial" w:hAnsi="Arial" w:cs="Arial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C66D89"/>
    <w:pPr>
      <w:spacing w:after="0" w:line="240" w:lineRule="auto"/>
      <w:ind w:left="708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C66D89"/>
    <w:rPr>
      <w:rFonts w:ascii="Times New Roman" w:hAnsi="Times New Roman" w:cs="Times New Roman"/>
      <w:sz w:val="20"/>
      <w:szCs w:val="20"/>
    </w:rPr>
  </w:style>
  <w:style w:type="character" w:customStyle="1" w:styleId="Zag11">
    <w:name w:val="Zag_11"/>
    <w:uiPriority w:val="99"/>
    <w:rsid w:val="00C66D89"/>
  </w:style>
  <w:style w:type="paragraph" w:customStyle="1" w:styleId="ConsNormal">
    <w:name w:val="ConsNormal"/>
    <w:uiPriority w:val="99"/>
    <w:rsid w:val="00C66D89"/>
    <w:pPr>
      <w:widowControl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66D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Osnova">
    <w:name w:val="Osnova"/>
    <w:basedOn w:val="a"/>
    <w:uiPriority w:val="99"/>
    <w:rsid w:val="00C66D89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2">
    <w:name w:val="Body Text 2"/>
    <w:basedOn w:val="a"/>
    <w:link w:val="20"/>
    <w:uiPriority w:val="99"/>
    <w:rsid w:val="00C66D89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20">
    <w:name w:val="Основной текст 2 Знак"/>
    <w:link w:val="2"/>
    <w:uiPriority w:val="99"/>
    <w:locked/>
    <w:rsid w:val="00C66D89"/>
    <w:rPr>
      <w:rFonts w:ascii="Times New Roman" w:hAnsi="Times New Roman" w:cs="Times New Roman"/>
      <w:sz w:val="20"/>
      <w:szCs w:val="20"/>
    </w:rPr>
  </w:style>
  <w:style w:type="paragraph" w:customStyle="1" w:styleId="14TexstOSNOVA1012">
    <w:name w:val="14TexstOSNOVA_10/12"/>
    <w:basedOn w:val="a"/>
    <w:uiPriority w:val="99"/>
    <w:rsid w:val="000F7ED7"/>
    <w:pPr>
      <w:suppressAutoHyphens/>
      <w:spacing w:after="0" w:line="240" w:lineRule="atLeast"/>
      <w:ind w:firstLine="340"/>
      <w:jc w:val="both"/>
      <w:textAlignment w:val="baseline"/>
    </w:pPr>
    <w:rPr>
      <w:rFonts w:ascii="PragmaticaC" w:eastAsia="SimSun" w:hAnsi="PragmaticaC" w:cs="PragmaticaC"/>
      <w:caps/>
      <w:color w:val="000000"/>
      <w:kern w:val="1"/>
      <w:sz w:val="20"/>
      <w:szCs w:val="20"/>
      <w:lang w:eastAsia="zh-CN"/>
    </w:rPr>
  </w:style>
  <w:style w:type="paragraph" w:customStyle="1" w:styleId="18TexstSPISOK1">
    <w:name w:val="18TexstSPISOK_1"/>
    <w:aliases w:val="1"/>
    <w:basedOn w:val="a"/>
    <w:uiPriority w:val="99"/>
    <w:rsid w:val="000F7ED7"/>
    <w:pPr>
      <w:widowControl w:val="0"/>
      <w:suppressAutoHyphens/>
      <w:autoSpaceDE w:val="0"/>
      <w:spacing w:after="0" w:line="240" w:lineRule="atLeast"/>
      <w:ind w:left="640" w:hanging="300"/>
      <w:jc w:val="both"/>
      <w:textAlignment w:val="center"/>
    </w:pPr>
    <w:rPr>
      <w:rFonts w:ascii="PragmaticaC" w:eastAsia="SimSun" w:hAnsi="PragmaticaC" w:cs="PragmaticaC"/>
      <w:color w:val="000000"/>
      <w:kern w:val="1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0D3E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2">
    <w:name w:val="Font Style12"/>
    <w:uiPriority w:val="99"/>
    <w:rsid w:val="00992019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15</Pages>
  <Words>5720</Words>
  <Characters>32606</Characters>
  <Application>Microsoft Office Word</Application>
  <DocSecurity>0</DocSecurity>
  <Lines>271</Lines>
  <Paragraphs>76</Paragraphs>
  <ScaleCrop>false</ScaleCrop>
  <Company>Школа №7</Company>
  <LinksUpToDate>false</LinksUpToDate>
  <CharactersWithSpaces>38250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Семыкина Наталья Анатольевна</cp:lastModifiedBy>
  <cp:revision>18</cp:revision>
  <dcterms:created xsi:type="dcterms:W3CDTF">2016-03-15T06:30:00Z</dcterms:created>
  <dcterms:modified xsi:type="dcterms:W3CDTF">2016-05-31T16:36:00Z</dcterms:modified>
</cp:coreProperties>
</file>